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BB" w:rsidRPr="00F533F4" w:rsidRDefault="00F533F4">
      <w:pPr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Список участников мероприятия</w:t>
      </w:r>
    </w:p>
    <w:p w:rsidR="00F533F4" w:rsidRPr="00F533F4" w:rsidRDefault="00F533F4" w:rsidP="00A94FEF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Акционерное общество "Кировградский завод твердых сплавов"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 xml:space="preserve">Акционерное общество "ЕВРАЗ </w:t>
      </w:r>
      <w:proofErr w:type="spellStart"/>
      <w:proofErr w:type="gramStart"/>
      <w:r w:rsidRPr="00F533F4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F533F4">
        <w:rPr>
          <w:rFonts w:ascii="Times New Roman" w:hAnsi="Times New Roman" w:cs="Times New Roman"/>
          <w:sz w:val="28"/>
          <w:szCs w:val="28"/>
        </w:rPr>
        <w:t>ижнетагильский</w:t>
      </w:r>
      <w:proofErr w:type="spellEnd"/>
      <w:r w:rsidRPr="00F533F4">
        <w:rPr>
          <w:rFonts w:ascii="Times New Roman" w:hAnsi="Times New Roman" w:cs="Times New Roman"/>
          <w:sz w:val="28"/>
          <w:szCs w:val="28"/>
        </w:rPr>
        <w:t xml:space="preserve"> металлургический комбинат"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Акционерное общество "Научно-производственная корпорация "Уралвагонзавод" имени Ф.Э. Дзержинского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Акционерное общество "Северский трубный завод"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Публичное акционерное общество "Среднеуральский медеплавильный завод"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Публичное акционерное общество "</w:t>
      </w:r>
      <w:proofErr w:type="spellStart"/>
      <w:r w:rsidRPr="00F533F4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Pr="00F533F4">
        <w:rPr>
          <w:rFonts w:ascii="Times New Roman" w:hAnsi="Times New Roman" w:cs="Times New Roman"/>
          <w:sz w:val="28"/>
          <w:szCs w:val="28"/>
        </w:rPr>
        <w:t xml:space="preserve"> металлургический завод"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Акционерное общество "НЛМК-Урал"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"</w:t>
      </w:r>
      <w:proofErr w:type="gramStart"/>
      <w:r w:rsidRPr="00F533F4">
        <w:rPr>
          <w:rFonts w:ascii="Times New Roman" w:hAnsi="Times New Roman" w:cs="Times New Roman"/>
          <w:sz w:val="28"/>
          <w:szCs w:val="28"/>
        </w:rPr>
        <w:t>ВИЗ-Сталь</w:t>
      </w:r>
      <w:proofErr w:type="gramEnd"/>
      <w:r w:rsidRPr="00F533F4">
        <w:rPr>
          <w:rFonts w:ascii="Times New Roman" w:hAnsi="Times New Roman" w:cs="Times New Roman"/>
          <w:sz w:val="28"/>
          <w:szCs w:val="28"/>
        </w:rPr>
        <w:t>"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Акционерное общество "Уральский завод транспортного машиностроения"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Акционерное общество "Каменск-Уральский литейный завод"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Публичное акционерное общество "Каменск-Уральский завод по обработке цветных металлов"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Акционерное общество "</w:t>
      </w:r>
      <w:proofErr w:type="spellStart"/>
      <w:r w:rsidRPr="00F533F4">
        <w:rPr>
          <w:rFonts w:ascii="Times New Roman" w:hAnsi="Times New Roman" w:cs="Times New Roman"/>
          <w:sz w:val="28"/>
          <w:szCs w:val="28"/>
        </w:rPr>
        <w:t>Карабашмедь</w:t>
      </w:r>
      <w:proofErr w:type="spellEnd"/>
      <w:r w:rsidRPr="00F533F4">
        <w:rPr>
          <w:rFonts w:ascii="Times New Roman" w:hAnsi="Times New Roman" w:cs="Times New Roman"/>
          <w:sz w:val="28"/>
          <w:szCs w:val="28"/>
        </w:rPr>
        <w:t>"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Закрытое акционерное общество "Кыштымский медеэлектролитный завод"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"Механоремонтный комплекс"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Открытое акционерное общество "Магнитогорский метизно-калибровочный завод" "ММК-МЕТИЗ"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Публичное акционерное общество "Ашинский металлургический завод"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Публичное акционерное общество "Челябинский металлургический комбинат"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«Челябинский тракторный завод – </w:t>
      </w:r>
      <w:proofErr w:type="spellStart"/>
      <w:r w:rsidRPr="00F533F4">
        <w:rPr>
          <w:rFonts w:ascii="Times New Roman" w:hAnsi="Times New Roman" w:cs="Times New Roman"/>
          <w:sz w:val="28"/>
          <w:szCs w:val="28"/>
        </w:rPr>
        <w:t>Уралтрак</w:t>
      </w:r>
      <w:proofErr w:type="spellEnd"/>
      <w:r w:rsidRPr="00F533F4">
        <w:rPr>
          <w:rFonts w:ascii="Times New Roman" w:hAnsi="Times New Roman" w:cs="Times New Roman"/>
          <w:sz w:val="28"/>
          <w:szCs w:val="28"/>
        </w:rPr>
        <w:t>»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АО «Золото Северного Урала»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Открытое акционерное общество "Высокогорский горно-обогатительный комбинат"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Акционерное общество "</w:t>
      </w:r>
      <w:proofErr w:type="spellStart"/>
      <w:r w:rsidRPr="00F533F4">
        <w:rPr>
          <w:rFonts w:ascii="Times New Roman" w:hAnsi="Times New Roman" w:cs="Times New Roman"/>
          <w:sz w:val="28"/>
          <w:szCs w:val="28"/>
        </w:rPr>
        <w:t>Евраз</w:t>
      </w:r>
      <w:proofErr w:type="spellEnd"/>
      <w:r w:rsidRPr="00F533F4">
        <w:rPr>
          <w:rFonts w:ascii="Times New Roman" w:hAnsi="Times New Roman" w:cs="Times New Roman"/>
          <w:sz w:val="28"/>
          <w:szCs w:val="28"/>
        </w:rPr>
        <w:t xml:space="preserve"> Качканарский горно-обогатительный комбинат"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«Среднеуральское поисковое бюро»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АО «Мариинский прииск»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АО «Сафьяновская медь»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Акционерное Общество «</w:t>
      </w:r>
      <w:proofErr w:type="spellStart"/>
      <w:r w:rsidRPr="00F533F4">
        <w:rPr>
          <w:rFonts w:ascii="Times New Roman" w:hAnsi="Times New Roman" w:cs="Times New Roman"/>
          <w:sz w:val="28"/>
          <w:szCs w:val="28"/>
        </w:rPr>
        <w:t>Севуралбокситруда</w:t>
      </w:r>
      <w:proofErr w:type="spellEnd"/>
      <w:r w:rsidRPr="00F533F4">
        <w:rPr>
          <w:rFonts w:ascii="Times New Roman" w:hAnsi="Times New Roman" w:cs="Times New Roman"/>
          <w:sz w:val="28"/>
          <w:szCs w:val="28"/>
        </w:rPr>
        <w:t>» (АО «СУБР»)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АО «Святогор»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Закрытое акционерное общество "</w:t>
      </w:r>
      <w:proofErr w:type="spellStart"/>
      <w:r w:rsidRPr="00F533F4">
        <w:rPr>
          <w:rFonts w:ascii="Times New Roman" w:hAnsi="Times New Roman" w:cs="Times New Roman"/>
          <w:sz w:val="28"/>
          <w:szCs w:val="28"/>
        </w:rPr>
        <w:t>Стройкомплекс</w:t>
      </w:r>
      <w:proofErr w:type="spellEnd"/>
      <w:r w:rsidRPr="00F533F4">
        <w:rPr>
          <w:rFonts w:ascii="Times New Roman" w:hAnsi="Times New Roman" w:cs="Times New Roman"/>
          <w:sz w:val="28"/>
          <w:szCs w:val="28"/>
        </w:rPr>
        <w:t>"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"</w:t>
      </w:r>
      <w:proofErr w:type="spellStart"/>
      <w:r w:rsidRPr="00F533F4">
        <w:rPr>
          <w:rFonts w:ascii="Times New Roman" w:hAnsi="Times New Roman" w:cs="Times New Roman"/>
          <w:sz w:val="28"/>
          <w:szCs w:val="28"/>
        </w:rPr>
        <w:t>АгроСтройКомплекс</w:t>
      </w:r>
      <w:proofErr w:type="spellEnd"/>
      <w:r w:rsidRPr="00F533F4">
        <w:rPr>
          <w:rFonts w:ascii="Times New Roman" w:hAnsi="Times New Roman" w:cs="Times New Roman"/>
          <w:sz w:val="28"/>
          <w:szCs w:val="28"/>
        </w:rPr>
        <w:t>"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lastRenderedPageBreak/>
        <w:t>Общество с ограниченной ответственностью "АТОМСТРОЙКОМПЛЕКС"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"</w:t>
      </w:r>
      <w:proofErr w:type="spellStart"/>
      <w:r w:rsidRPr="00F533F4">
        <w:rPr>
          <w:rFonts w:ascii="Times New Roman" w:hAnsi="Times New Roman" w:cs="Times New Roman"/>
          <w:sz w:val="28"/>
          <w:szCs w:val="28"/>
        </w:rPr>
        <w:t>Груберский</w:t>
      </w:r>
      <w:proofErr w:type="spellEnd"/>
      <w:r w:rsidRPr="00F533F4">
        <w:rPr>
          <w:rFonts w:ascii="Times New Roman" w:hAnsi="Times New Roman" w:cs="Times New Roman"/>
          <w:sz w:val="28"/>
          <w:szCs w:val="28"/>
        </w:rPr>
        <w:t xml:space="preserve"> щебеночный завод"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"АПИ-Транзит"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F533F4">
        <w:rPr>
          <w:rFonts w:ascii="Times New Roman" w:hAnsi="Times New Roman" w:cs="Times New Roman"/>
          <w:sz w:val="28"/>
          <w:szCs w:val="28"/>
        </w:rPr>
        <w:t>Кривинский</w:t>
      </w:r>
      <w:proofErr w:type="spellEnd"/>
      <w:r w:rsidRPr="00F533F4">
        <w:rPr>
          <w:rFonts w:ascii="Times New Roman" w:hAnsi="Times New Roman" w:cs="Times New Roman"/>
          <w:sz w:val="28"/>
          <w:szCs w:val="28"/>
        </w:rPr>
        <w:t xml:space="preserve"> карьер»,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Акционерное Общество «Синарский щебеночный карьер»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 xml:space="preserve">ОАО « </w:t>
      </w:r>
      <w:proofErr w:type="spellStart"/>
      <w:r w:rsidRPr="00F533F4">
        <w:rPr>
          <w:rFonts w:ascii="Times New Roman" w:hAnsi="Times New Roman" w:cs="Times New Roman"/>
          <w:sz w:val="28"/>
          <w:szCs w:val="28"/>
        </w:rPr>
        <w:t>Александринская</w:t>
      </w:r>
      <w:proofErr w:type="spellEnd"/>
      <w:r w:rsidRPr="00F533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33F4">
        <w:rPr>
          <w:rFonts w:ascii="Times New Roman" w:hAnsi="Times New Roman" w:cs="Times New Roman"/>
          <w:sz w:val="28"/>
          <w:szCs w:val="28"/>
        </w:rPr>
        <w:t>горно-рудная</w:t>
      </w:r>
      <w:proofErr w:type="gramEnd"/>
      <w:r w:rsidRPr="00F533F4">
        <w:rPr>
          <w:rFonts w:ascii="Times New Roman" w:hAnsi="Times New Roman" w:cs="Times New Roman"/>
          <w:sz w:val="28"/>
          <w:szCs w:val="28"/>
        </w:rPr>
        <w:t xml:space="preserve"> компания»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F533F4">
        <w:rPr>
          <w:rFonts w:ascii="Times New Roman" w:hAnsi="Times New Roman" w:cs="Times New Roman"/>
          <w:sz w:val="28"/>
          <w:szCs w:val="28"/>
        </w:rPr>
        <w:t>Бакальское</w:t>
      </w:r>
      <w:proofErr w:type="spellEnd"/>
      <w:r w:rsidRPr="00F533F4">
        <w:rPr>
          <w:rFonts w:ascii="Times New Roman" w:hAnsi="Times New Roman" w:cs="Times New Roman"/>
          <w:sz w:val="28"/>
          <w:szCs w:val="28"/>
        </w:rPr>
        <w:t xml:space="preserve"> рудоуправление»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 xml:space="preserve">Магнитогорский металлургический комбинат ПАО (ПАО ММК) </w:t>
      </w:r>
      <w:proofErr w:type="gramStart"/>
      <w:r w:rsidRPr="00F533F4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F533F4">
        <w:rPr>
          <w:rFonts w:ascii="Times New Roman" w:hAnsi="Times New Roman" w:cs="Times New Roman"/>
          <w:sz w:val="28"/>
          <w:szCs w:val="28"/>
        </w:rPr>
        <w:t xml:space="preserve"> область ООО «ММК-ПРАВО»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ООО Индустриальный Парк "Станкомаш"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ООО "УК ПНК"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ООО "НОВАТЭК-Челябинск"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ПАО "Уралмашзавод"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ООО "Мечел-Кокс"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АО «Русская медная компания»</w:t>
      </w:r>
    </w:p>
    <w:p w:rsidR="00F533F4" w:rsidRP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F533F4">
        <w:rPr>
          <w:rFonts w:ascii="Times New Roman" w:hAnsi="Times New Roman" w:cs="Times New Roman"/>
          <w:sz w:val="28"/>
          <w:szCs w:val="28"/>
        </w:rPr>
        <w:t>Томинский</w:t>
      </w:r>
      <w:proofErr w:type="spellEnd"/>
      <w:r w:rsidRPr="00F533F4">
        <w:rPr>
          <w:rFonts w:ascii="Times New Roman" w:hAnsi="Times New Roman" w:cs="Times New Roman"/>
          <w:sz w:val="28"/>
          <w:szCs w:val="28"/>
        </w:rPr>
        <w:t xml:space="preserve"> ГОК»</w:t>
      </w:r>
    </w:p>
    <w:p w:rsidR="00F533F4" w:rsidRDefault="00F533F4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33F4">
        <w:rPr>
          <w:rFonts w:ascii="Times New Roman" w:hAnsi="Times New Roman" w:cs="Times New Roman"/>
          <w:sz w:val="28"/>
          <w:szCs w:val="28"/>
        </w:rPr>
        <w:t xml:space="preserve">Челябинская областная организация </w:t>
      </w:r>
      <w:r w:rsidR="000E4078">
        <w:rPr>
          <w:rFonts w:ascii="Times New Roman" w:hAnsi="Times New Roman" w:cs="Times New Roman"/>
          <w:sz w:val="28"/>
          <w:szCs w:val="28"/>
        </w:rPr>
        <w:t>горно-металлургического профсоюза</w:t>
      </w:r>
    </w:p>
    <w:p w:rsidR="000E4078" w:rsidRDefault="000E4078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Свердловская областная организация горно-металлургического профсоюза</w:t>
      </w:r>
    </w:p>
    <w:p w:rsidR="000E4078" w:rsidRPr="00F533F4" w:rsidRDefault="000E4078" w:rsidP="0039644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инспекция труда Свердловской области</w:t>
      </w:r>
      <w:bookmarkStart w:id="0" w:name="_GoBack"/>
      <w:bookmarkEnd w:id="0"/>
    </w:p>
    <w:p w:rsidR="00F533F4" w:rsidRPr="00F533F4" w:rsidRDefault="00F533F4" w:rsidP="00F533F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533F4" w:rsidRPr="00F5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22D1"/>
    <w:multiLevelType w:val="hybridMultilevel"/>
    <w:tmpl w:val="D7403B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20"/>
    <w:rsid w:val="000E4078"/>
    <w:rsid w:val="0039644A"/>
    <w:rsid w:val="005A34BB"/>
    <w:rsid w:val="007E2320"/>
    <w:rsid w:val="00A94FEF"/>
    <w:rsid w:val="00F5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2022-12-22T08:04:00Z</dcterms:created>
  <dcterms:modified xsi:type="dcterms:W3CDTF">2022-12-22T08:32:00Z</dcterms:modified>
</cp:coreProperties>
</file>