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2E" w:rsidRDefault="0013462E" w:rsidP="00134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Обобщённая отчё</w:t>
      </w:r>
      <w:r w:rsidRPr="00DE0635">
        <w:rPr>
          <w:rFonts w:ascii="Times New Roman" w:hAnsi="Times New Roman" w:cs="Times New Roman"/>
          <w:b/>
          <w:sz w:val="28"/>
          <w:szCs w:val="28"/>
        </w:rPr>
        <w:t>тная информация по результатам публичных обсуждений результатов правоприменительной практики Уральского управления Ростехнадзора</w:t>
      </w:r>
    </w:p>
    <w:p w:rsidR="003970A0" w:rsidRPr="00B62700" w:rsidRDefault="003970A0" w:rsidP="00BD332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Во исполнение положений приоритетной программы «Реформа  контрольной и надзорной деятельности», в соответствии с утвержденным планом-графиком проведения в центральном аппарате Ростехнадзора  и его территориальных органах публичных мероприятий  с подконтрольными субъектами в 201</w:t>
      </w:r>
      <w:r w:rsidR="003B413B">
        <w:rPr>
          <w:rFonts w:ascii="Times New Roman" w:hAnsi="Times New Roman" w:cs="Times New Roman"/>
          <w:sz w:val="27"/>
          <w:szCs w:val="27"/>
        </w:rPr>
        <w:t>8</w:t>
      </w:r>
      <w:r w:rsidRPr="00B62700">
        <w:rPr>
          <w:rFonts w:ascii="Times New Roman" w:hAnsi="Times New Roman" w:cs="Times New Roman"/>
          <w:sz w:val="27"/>
          <w:szCs w:val="27"/>
        </w:rPr>
        <w:t xml:space="preserve"> году Урал</w:t>
      </w:r>
      <w:r w:rsidR="00511701" w:rsidRPr="00B62700">
        <w:rPr>
          <w:rFonts w:ascii="Times New Roman" w:hAnsi="Times New Roman" w:cs="Times New Roman"/>
          <w:sz w:val="27"/>
          <w:szCs w:val="27"/>
        </w:rPr>
        <w:t>ьское управление Ростехнадзора</w:t>
      </w:r>
      <w:r w:rsidR="004C12B1">
        <w:rPr>
          <w:rFonts w:ascii="Times New Roman" w:hAnsi="Times New Roman" w:cs="Times New Roman"/>
          <w:sz w:val="27"/>
          <w:szCs w:val="27"/>
        </w:rPr>
        <w:t xml:space="preserve"> провело </w:t>
      </w:r>
      <w:r w:rsidR="003B413B">
        <w:rPr>
          <w:rFonts w:ascii="Times New Roman" w:hAnsi="Times New Roman" w:cs="Times New Roman"/>
          <w:sz w:val="27"/>
          <w:szCs w:val="27"/>
        </w:rPr>
        <w:t>23.01. 2018</w:t>
      </w:r>
      <w:r w:rsidR="004C12B1">
        <w:rPr>
          <w:rFonts w:ascii="Times New Roman" w:hAnsi="Times New Roman" w:cs="Times New Roman"/>
          <w:sz w:val="27"/>
          <w:szCs w:val="27"/>
        </w:rPr>
        <w:t xml:space="preserve"> </w:t>
      </w:r>
      <w:r w:rsidR="004C12B1" w:rsidRPr="004C12B1">
        <w:rPr>
          <w:rFonts w:ascii="Times New Roman" w:hAnsi="Times New Roman" w:cs="Times New Roman"/>
          <w:sz w:val="27"/>
          <w:szCs w:val="27"/>
        </w:rPr>
        <w:t>публичное мероприятие</w:t>
      </w:r>
      <w:r w:rsidRPr="00B62700">
        <w:rPr>
          <w:rFonts w:ascii="Times New Roman" w:hAnsi="Times New Roman" w:cs="Times New Roman"/>
          <w:sz w:val="27"/>
          <w:szCs w:val="27"/>
        </w:rPr>
        <w:t>.</w:t>
      </w:r>
    </w:p>
    <w:p w:rsidR="003970A0" w:rsidRPr="00B62700" w:rsidRDefault="003970A0" w:rsidP="00BD332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 xml:space="preserve">Совещания  состоялось </w:t>
      </w:r>
      <w:r w:rsidR="00511701" w:rsidRPr="00B62700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="00511701" w:rsidRPr="00B62700">
        <w:rPr>
          <w:rFonts w:ascii="Times New Roman" w:hAnsi="Times New Roman" w:cs="Times New Roman"/>
          <w:sz w:val="27"/>
          <w:szCs w:val="27"/>
        </w:rPr>
        <w:t>зале</w:t>
      </w:r>
      <w:r w:rsidR="003B413B">
        <w:rPr>
          <w:rFonts w:ascii="Times New Roman" w:hAnsi="Times New Roman" w:cs="Times New Roman"/>
          <w:sz w:val="27"/>
          <w:szCs w:val="27"/>
        </w:rPr>
        <w:t>-заседаний</w:t>
      </w:r>
      <w:proofErr w:type="gramEnd"/>
      <w:r w:rsidR="003B413B">
        <w:rPr>
          <w:rFonts w:ascii="Times New Roman" w:hAnsi="Times New Roman" w:cs="Times New Roman"/>
          <w:sz w:val="27"/>
          <w:szCs w:val="27"/>
        </w:rPr>
        <w:t xml:space="preserve"> </w:t>
      </w:r>
      <w:r w:rsidR="00511701" w:rsidRPr="00B62700">
        <w:rPr>
          <w:rFonts w:ascii="Times New Roman" w:hAnsi="Times New Roman" w:cs="Times New Roman"/>
          <w:sz w:val="27"/>
          <w:szCs w:val="27"/>
        </w:rPr>
        <w:t xml:space="preserve">Правительства </w:t>
      </w:r>
      <w:r w:rsidR="003B413B">
        <w:rPr>
          <w:rFonts w:ascii="Times New Roman" w:hAnsi="Times New Roman" w:cs="Times New Roman"/>
          <w:sz w:val="27"/>
          <w:szCs w:val="27"/>
        </w:rPr>
        <w:t>Челябинской области</w:t>
      </w:r>
      <w:r w:rsidR="00511701" w:rsidRPr="00B62700">
        <w:rPr>
          <w:rFonts w:ascii="Times New Roman" w:hAnsi="Times New Roman" w:cs="Times New Roman"/>
          <w:sz w:val="27"/>
          <w:szCs w:val="27"/>
        </w:rPr>
        <w:t xml:space="preserve"> </w:t>
      </w:r>
      <w:r w:rsidRPr="00B62700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BA0DB0" w:rsidRPr="00B62700">
        <w:rPr>
          <w:rFonts w:ascii="Times New Roman" w:hAnsi="Times New Roman" w:cs="Times New Roman"/>
          <w:sz w:val="27"/>
          <w:szCs w:val="27"/>
        </w:rPr>
        <w:t xml:space="preserve">г. </w:t>
      </w:r>
      <w:r w:rsidR="003B413B">
        <w:rPr>
          <w:rFonts w:ascii="Times New Roman" w:hAnsi="Times New Roman" w:cs="Times New Roman"/>
          <w:sz w:val="27"/>
          <w:szCs w:val="27"/>
        </w:rPr>
        <w:t>Челябинск</w:t>
      </w:r>
      <w:r w:rsidR="00BA0DB0" w:rsidRPr="00B62700">
        <w:rPr>
          <w:rFonts w:ascii="Times New Roman" w:hAnsi="Times New Roman" w:cs="Times New Roman"/>
          <w:sz w:val="27"/>
          <w:szCs w:val="27"/>
        </w:rPr>
        <w:t xml:space="preserve">, </w:t>
      </w:r>
      <w:r w:rsidR="003B413B">
        <w:rPr>
          <w:rFonts w:ascii="Times New Roman" w:hAnsi="Times New Roman" w:cs="Times New Roman"/>
          <w:sz w:val="27"/>
          <w:szCs w:val="27"/>
        </w:rPr>
        <w:t>ул. Цвиллинга, д. 27</w:t>
      </w:r>
      <w:r w:rsidRPr="00B62700">
        <w:rPr>
          <w:rFonts w:ascii="Times New Roman" w:hAnsi="Times New Roman" w:cs="Times New Roman"/>
          <w:sz w:val="27"/>
          <w:szCs w:val="27"/>
        </w:rPr>
        <w:t>.</w:t>
      </w:r>
    </w:p>
    <w:p w:rsidR="004B3A4E" w:rsidRPr="00B62700" w:rsidRDefault="004B3A4E" w:rsidP="003B413B">
      <w:pPr>
        <w:pStyle w:val="3"/>
        <w:spacing w:after="0"/>
        <w:ind w:right="40" w:firstLine="709"/>
        <w:rPr>
          <w:sz w:val="27"/>
          <w:szCs w:val="27"/>
        </w:rPr>
      </w:pPr>
      <w:proofErr w:type="gramStart"/>
      <w:r w:rsidRPr="00B62700">
        <w:rPr>
          <w:sz w:val="27"/>
          <w:szCs w:val="27"/>
        </w:rPr>
        <w:t>В работе совещания приняли участие 21</w:t>
      </w:r>
      <w:r w:rsidR="003B413B">
        <w:rPr>
          <w:sz w:val="27"/>
          <w:szCs w:val="27"/>
        </w:rPr>
        <w:t>5</w:t>
      </w:r>
      <w:r w:rsidRPr="00B62700">
        <w:rPr>
          <w:sz w:val="27"/>
          <w:szCs w:val="27"/>
        </w:rPr>
        <w:t xml:space="preserve"> человек: руководители и специалисты поднадзорных предприятий и организаций, представители </w:t>
      </w:r>
      <w:r w:rsidR="003B413B">
        <w:rPr>
          <w:sz w:val="27"/>
          <w:szCs w:val="27"/>
        </w:rPr>
        <w:t xml:space="preserve">Прокуратуры Челябинской области, Администрации города Челябинска, </w:t>
      </w:r>
      <w:r w:rsidR="003B413B" w:rsidRPr="003B413B">
        <w:rPr>
          <w:sz w:val="27"/>
          <w:szCs w:val="27"/>
        </w:rPr>
        <w:t>Адм</w:t>
      </w:r>
      <w:r w:rsidR="003B413B">
        <w:rPr>
          <w:sz w:val="27"/>
          <w:szCs w:val="27"/>
        </w:rPr>
        <w:t xml:space="preserve">инистрации города Магнитогорска, </w:t>
      </w:r>
      <w:r w:rsidR="003B413B" w:rsidRPr="003B413B">
        <w:rPr>
          <w:sz w:val="27"/>
          <w:szCs w:val="27"/>
        </w:rPr>
        <w:t xml:space="preserve">Управления </w:t>
      </w:r>
      <w:proofErr w:type="spellStart"/>
      <w:r w:rsidR="003B413B" w:rsidRPr="003B413B">
        <w:rPr>
          <w:sz w:val="27"/>
          <w:szCs w:val="27"/>
        </w:rPr>
        <w:t>Росприро</w:t>
      </w:r>
      <w:r w:rsidR="003B413B">
        <w:rPr>
          <w:sz w:val="27"/>
          <w:szCs w:val="27"/>
        </w:rPr>
        <w:t>днадзора</w:t>
      </w:r>
      <w:proofErr w:type="spellEnd"/>
      <w:r w:rsidR="003B413B">
        <w:rPr>
          <w:sz w:val="27"/>
          <w:szCs w:val="27"/>
        </w:rPr>
        <w:t xml:space="preserve"> по Челябинской области, </w:t>
      </w:r>
      <w:r w:rsidR="003B413B" w:rsidRPr="003B413B">
        <w:rPr>
          <w:sz w:val="27"/>
          <w:szCs w:val="27"/>
        </w:rPr>
        <w:t>Государственной инспек</w:t>
      </w:r>
      <w:r w:rsidR="003B413B">
        <w:rPr>
          <w:sz w:val="27"/>
          <w:szCs w:val="27"/>
        </w:rPr>
        <w:t xml:space="preserve">ции труда в Челябинской области, </w:t>
      </w:r>
      <w:r w:rsidR="003B413B" w:rsidRPr="003B413B">
        <w:rPr>
          <w:sz w:val="27"/>
          <w:szCs w:val="27"/>
        </w:rPr>
        <w:t>Главного управления МЧ</w:t>
      </w:r>
      <w:r w:rsidR="003B413B">
        <w:rPr>
          <w:sz w:val="27"/>
          <w:szCs w:val="27"/>
        </w:rPr>
        <w:t xml:space="preserve">С России по Челябинской области, </w:t>
      </w:r>
      <w:r w:rsidR="003B413B" w:rsidRPr="003B413B">
        <w:rPr>
          <w:sz w:val="27"/>
          <w:szCs w:val="27"/>
        </w:rPr>
        <w:t>Министерства тарифного регулирования и</w:t>
      </w:r>
      <w:r w:rsidR="003B413B">
        <w:rPr>
          <w:sz w:val="27"/>
          <w:szCs w:val="27"/>
        </w:rPr>
        <w:t xml:space="preserve"> энергетики Челябинской области, </w:t>
      </w:r>
      <w:r w:rsidR="003B413B" w:rsidRPr="003B413B">
        <w:rPr>
          <w:sz w:val="27"/>
          <w:szCs w:val="27"/>
        </w:rPr>
        <w:t xml:space="preserve">- Министерства </w:t>
      </w:r>
      <w:r w:rsidR="003B413B">
        <w:rPr>
          <w:sz w:val="27"/>
          <w:szCs w:val="27"/>
        </w:rPr>
        <w:t xml:space="preserve">экологии Челябинской области, </w:t>
      </w:r>
      <w:r w:rsidR="003B413B" w:rsidRPr="003B413B">
        <w:rPr>
          <w:sz w:val="27"/>
          <w:szCs w:val="27"/>
        </w:rPr>
        <w:t>Министерства имущества и природн</w:t>
      </w:r>
      <w:r w:rsidR="003B413B">
        <w:rPr>
          <w:sz w:val="27"/>
          <w:szCs w:val="27"/>
        </w:rPr>
        <w:t>ых ресурсов Челябинской области</w:t>
      </w:r>
      <w:proofErr w:type="gramEnd"/>
      <w:r w:rsidR="003B413B">
        <w:rPr>
          <w:sz w:val="27"/>
          <w:szCs w:val="27"/>
        </w:rPr>
        <w:t xml:space="preserve">, </w:t>
      </w:r>
      <w:r w:rsidR="003B413B" w:rsidRPr="003B413B">
        <w:rPr>
          <w:sz w:val="27"/>
          <w:szCs w:val="27"/>
        </w:rPr>
        <w:t>Министерства строительства и инф</w:t>
      </w:r>
      <w:r w:rsidR="003B413B">
        <w:rPr>
          <w:sz w:val="27"/>
          <w:szCs w:val="27"/>
        </w:rPr>
        <w:t xml:space="preserve">раструктуры Челябинской области, </w:t>
      </w:r>
      <w:r w:rsidR="003B413B" w:rsidRPr="003B413B">
        <w:rPr>
          <w:sz w:val="27"/>
          <w:szCs w:val="27"/>
        </w:rPr>
        <w:t>Министерства общественной б</w:t>
      </w:r>
      <w:r w:rsidR="003B413B">
        <w:rPr>
          <w:sz w:val="27"/>
          <w:szCs w:val="27"/>
        </w:rPr>
        <w:t xml:space="preserve">езопасности Челябинской области, </w:t>
      </w:r>
      <w:r w:rsidR="003B413B" w:rsidRPr="003B413B">
        <w:rPr>
          <w:sz w:val="27"/>
          <w:szCs w:val="27"/>
        </w:rPr>
        <w:t>Уполномоченный по защите прав предпри</w:t>
      </w:r>
      <w:r w:rsidR="003B413B">
        <w:rPr>
          <w:sz w:val="27"/>
          <w:szCs w:val="27"/>
        </w:rPr>
        <w:t xml:space="preserve">нимателей в Челябинской области, </w:t>
      </w:r>
      <w:r w:rsidR="003B413B" w:rsidRPr="003B413B">
        <w:rPr>
          <w:sz w:val="27"/>
          <w:szCs w:val="27"/>
        </w:rPr>
        <w:t>Южно-Уральс</w:t>
      </w:r>
      <w:r w:rsidR="003B413B">
        <w:rPr>
          <w:sz w:val="27"/>
          <w:szCs w:val="27"/>
        </w:rPr>
        <w:t xml:space="preserve">кой торгово промышленной палаты, </w:t>
      </w:r>
      <w:r w:rsidR="003B413B" w:rsidRPr="003B413B">
        <w:rPr>
          <w:sz w:val="27"/>
          <w:szCs w:val="27"/>
        </w:rPr>
        <w:t>Общественного совета Урал</w:t>
      </w:r>
      <w:r w:rsidR="003B413B">
        <w:rPr>
          <w:sz w:val="27"/>
          <w:szCs w:val="27"/>
        </w:rPr>
        <w:t xml:space="preserve">ьского управления Ростехнадзора, </w:t>
      </w:r>
      <w:r w:rsidR="003B413B" w:rsidRPr="003B413B">
        <w:rPr>
          <w:sz w:val="27"/>
          <w:szCs w:val="27"/>
        </w:rPr>
        <w:t>Челябинской областной организации горно-металлургического профсоюза России</w:t>
      </w:r>
      <w:r w:rsidR="003B413B">
        <w:rPr>
          <w:sz w:val="27"/>
          <w:szCs w:val="27"/>
        </w:rPr>
        <w:t>.</w:t>
      </w:r>
    </w:p>
    <w:p w:rsidR="004B3A4E" w:rsidRPr="00B62700" w:rsidRDefault="004B3A4E" w:rsidP="00117F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2700"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 w:rsidR="003B413B">
        <w:rPr>
          <w:rFonts w:ascii="Times New Roman" w:eastAsia="Times New Roman" w:hAnsi="Times New Roman" w:cs="Times New Roman"/>
          <w:sz w:val="27"/>
          <w:szCs w:val="27"/>
        </w:rPr>
        <w:t xml:space="preserve">приветственными словами выступили: заместитель губернатора Челябинской области С.В. Шаль, заместитель полномочного представителя Президента РФ в Уральском федеральному округе А.П. Моисеев, статс-секретарь - заместитель руководителя Ростехнадзора А.Л. </w:t>
      </w:r>
      <w:proofErr w:type="spellStart"/>
      <w:r w:rsidR="003B413B">
        <w:rPr>
          <w:rFonts w:ascii="Times New Roman" w:eastAsia="Times New Roman" w:hAnsi="Times New Roman" w:cs="Times New Roman"/>
          <w:sz w:val="27"/>
          <w:szCs w:val="27"/>
        </w:rPr>
        <w:t>Рыбас</w:t>
      </w:r>
      <w:proofErr w:type="spellEnd"/>
      <w:r w:rsidR="003B413B">
        <w:rPr>
          <w:rFonts w:ascii="Times New Roman" w:eastAsia="Times New Roman" w:hAnsi="Times New Roman" w:cs="Times New Roman"/>
          <w:sz w:val="27"/>
          <w:szCs w:val="27"/>
        </w:rPr>
        <w:t xml:space="preserve">, с  </w:t>
      </w:r>
      <w:r w:rsidRPr="00B62700">
        <w:rPr>
          <w:rFonts w:ascii="Times New Roman" w:eastAsia="Times New Roman" w:hAnsi="Times New Roman" w:cs="Times New Roman"/>
          <w:sz w:val="27"/>
          <w:szCs w:val="27"/>
        </w:rPr>
        <w:t xml:space="preserve">докладом </w:t>
      </w:r>
      <w:r w:rsidR="00CB1D50" w:rsidRPr="00B62700">
        <w:rPr>
          <w:rFonts w:ascii="Times New Roman" w:eastAsia="Times New Roman" w:hAnsi="Times New Roman" w:cs="Times New Roman"/>
          <w:sz w:val="27"/>
          <w:szCs w:val="27"/>
        </w:rPr>
        <w:t xml:space="preserve">«Анализ правоприменительной практики контрольно-надзорной деятельности Уральского управления Ростехнадзора за 2017 год» </w:t>
      </w:r>
      <w:r w:rsidRPr="00B62700">
        <w:rPr>
          <w:rFonts w:ascii="Times New Roman" w:eastAsia="Times New Roman" w:hAnsi="Times New Roman" w:cs="Times New Roman"/>
          <w:sz w:val="27"/>
          <w:szCs w:val="27"/>
        </w:rPr>
        <w:t>выступил руководитель Управления В.М. Ткаченко</w:t>
      </w:r>
      <w:r w:rsidR="001666E3" w:rsidRPr="00B62700">
        <w:rPr>
          <w:rFonts w:ascii="Times New Roman" w:eastAsia="Times New Roman" w:hAnsi="Times New Roman" w:cs="Times New Roman"/>
          <w:sz w:val="27"/>
          <w:szCs w:val="27"/>
        </w:rPr>
        <w:t>.</w:t>
      </w:r>
      <w:r w:rsidR="00CB1D50" w:rsidRPr="00B6270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62700" w:rsidRPr="00B62700" w:rsidRDefault="00B62700" w:rsidP="00117FED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2700">
        <w:rPr>
          <w:rFonts w:ascii="Times New Roman" w:eastAsia="Times New Roman" w:hAnsi="Times New Roman" w:cs="Times New Roman"/>
          <w:sz w:val="27"/>
          <w:szCs w:val="27"/>
        </w:rPr>
        <w:t>Руководством Управления были даны ответы на вопро</w:t>
      </w:r>
      <w:r w:rsidR="004C12B1">
        <w:rPr>
          <w:rFonts w:ascii="Times New Roman" w:eastAsia="Times New Roman" w:hAnsi="Times New Roman" w:cs="Times New Roman"/>
          <w:sz w:val="27"/>
          <w:szCs w:val="27"/>
        </w:rPr>
        <w:t>сы, поступившие при подготовке к совещанию</w:t>
      </w:r>
      <w:r w:rsidRPr="00B62700">
        <w:rPr>
          <w:rFonts w:ascii="Times New Roman" w:eastAsia="Times New Roman" w:hAnsi="Times New Roman" w:cs="Times New Roman"/>
          <w:sz w:val="27"/>
          <w:szCs w:val="27"/>
        </w:rPr>
        <w:t xml:space="preserve"> и во время его проведения.</w:t>
      </w:r>
    </w:p>
    <w:p w:rsidR="003970A0" w:rsidRPr="00B62700" w:rsidRDefault="003970A0" w:rsidP="00BD332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2700">
        <w:rPr>
          <w:rFonts w:ascii="Times New Roman" w:hAnsi="Times New Roman" w:cs="Times New Roman"/>
          <w:b/>
          <w:sz w:val="27"/>
          <w:szCs w:val="27"/>
        </w:rPr>
        <w:t>Результаты анкетирования</w:t>
      </w:r>
      <w:r w:rsidR="001666E3" w:rsidRPr="00B62700">
        <w:rPr>
          <w:rFonts w:ascii="Times New Roman" w:hAnsi="Times New Roman" w:cs="Times New Roman"/>
          <w:b/>
          <w:sz w:val="27"/>
          <w:szCs w:val="27"/>
        </w:rPr>
        <w:t xml:space="preserve"> участников совещания</w:t>
      </w:r>
    </w:p>
    <w:p w:rsidR="002502FF" w:rsidRPr="00B62700" w:rsidRDefault="002502FF" w:rsidP="00BD3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В анкеты включены следующие вопросы:</w:t>
      </w:r>
    </w:p>
    <w:p w:rsidR="002502FF" w:rsidRPr="00B62700" w:rsidRDefault="002502FF" w:rsidP="00117FED">
      <w:pPr>
        <w:widowControl w:val="0"/>
        <w:tabs>
          <w:tab w:val="left" w:pos="697"/>
        </w:tabs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  <w:lang w:eastAsia="ru-RU"/>
        </w:rPr>
      </w:pPr>
      <w:r w:rsidRPr="00B62700">
        <w:rPr>
          <w:rFonts w:ascii="Times New Roman" w:hAnsi="Times New Roman" w:cs="Times New Roman"/>
          <w:sz w:val="27"/>
          <w:szCs w:val="27"/>
          <w:lang w:eastAsia="ru-RU"/>
        </w:rPr>
        <w:t>1.Источник информации, из которого участники узнали о мероприятии</w:t>
      </w:r>
    </w:p>
    <w:p w:rsidR="002502FF" w:rsidRPr="00B62700" w:rsidRDefault="002502FF" w:rsidP="00117FED">
      <w:pPr>
        <w:widowControl w:val="0"/>
        <w:shd w:val="clear" w:color="auto" w:fill="FFFFFF"/>
        <w:tabs>
          <w:tab w:val="left" w:pos="7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2700">
        <w:rPr>
          <w:rFonts w:ascii="Times New Roman" w:hAnsi="Times New Roman" w:cs="Times New Roman"/>
          <w:sz w:val="27"/>
          <w:szCs w:val="27"/>
          <w:lang w:eastAsia="ru-RU"/>
        </w:rPr>
        <w:t>2.Оценка по 5-ти бальной шкале насколько проведенное мероприятие соответствовало ожиданиям участника.</w:t>
      </w:r>
    </w:p>
    <w:p w:rsidR="002502FF" w:rsidRPr="00B62700" w:rsidRDefault="002502FF" w:rsidP="00117FE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3.Об участии в публичном обсуждении проектов докладов.</w:t>
      </w:r>
    </w:p>
    <w:p w:rsidR="002502FF" w:rsidRPr="00B62700" w:rsidRDefault="002502FF" w:rsidP="00117FE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lastRenderedPageBreak/>
        <w:t>4.О посещении подобных мероприятий в будущем.</w:t>
      </w:r>
    </w:p>
    <w:p w:rsidR="002502FF" w:rsidRPr="00B62700" w:rsidRDefault="002502FF" w:rsidP="00117FE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5.Предложения по совершенствованию организации и проведения подобных мероприятий</w:t>
      </w:r>
    </w:p>
    <w:p w:rsidR="002502FF" w:rsidRPr="00B62700" w:rsidRDefault="002502FF" w:rsidP="002502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В мероприятии участвовали 21</w:t>
      </w:r>
      <w:r w:rsidR="00B94FDB">
        <w:rPr>
          <w:rFonts w:ascii="Times New Roman" w:hAnsi="Times New Roman" w:cs="Times New Roman"/>
          <w:sz w:val="27"/>
          <w:szCs w:val="27"/>
        </w:rPr>
        <w:t>5</w:t>
      </w:r>
      <w:r w:rsidRPr="00B62700">
        <w:rPr>
          <w:rFonts w:ascii="Times New Roman" w:hAnsi="Times New Roman" w:cs="Times New Roman"/>
          <w:sz w:val="27"/>
          <w:szCs w:val="27"/>
        </w:rPr>
        <w:t xml:space="preserve"> человек, всего по окончании мероприятия поступило 1</w:t>
      </w:r>
      <w:r w:rsidR="00C90D35">
        <w:rPr>
          <w:rFonts w:ascii="Times New Roman" w:hAnsi="Times New Roman" w:cs="Times New Roman"/>
          <w:sz w:val="27"/>
          <w:szCs w:val="27"/>
        </w:rPr>
        <w:t>23</w:t>
      </w:r>
      <w:r w:rsidR="00B94FDB">
        <w:rPr>
          <w:rFonts w:ascii="Times New Roman" w:hAnsi="Times New Roman" w:cs="Times New Roman"/>
          <w:sz w:val="27"/>
          <w:szCs w:val="27"/>
        </w:rPr>
        <w:t xml:space="preserve"> </w:t>
      </w:r>
      <w:r w:rsidRPr="00B62700">
        <w:rPr>
          <w:rFonts w:ascii="Times New Roman" w:hAnsi="Times New Roman" w:cs="Times New Roman"/>
          <w:sz w:val="27"/>
          <w:szCs w:val="27"/>
        </w:rPr>
        <w:t xml:space="preserve">заполненных анкет от участников публичных обсуждений (далее – участники). </w:t>
      </w:r>
    </w:p>
    <w:p w:rsidR="002502FF" w:rsidRPr="00B62700" w:rsidRDefault="002502FF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1) Блок вопросов об источнике информации, из которого участники узнали о мероприятии</w:t>
      </w:r>
      <w:r w:rsidR="005F146D">
        <w:rPr>
          <w:rFonts w:ascii="Times New Roman" w:hAnsi="Times New Roman" w:cs="Times New Roman"/>
          <w:sz w:val="27"/>
          <w:szCs w:val="27"/>
        </w:rPr>
        <w:t>,</w:t>
      </w:r>
      <w:r w:rsidRPr="00B62700">
        <w:rPr>
          <w:rFonts w:ascii="Times New Roman" w:hAnsi="Times New Roman" w:cs="Times New Roman"/>
          <w:sz w:val="27"/>
          <w:szCs w:val="27"/>
        </w:rPr>
        <w:t xml:space="preserve"> включал четыре вопроса, характеризующих информацию о проведении публичного слушания.</w:t>
      </w:r>
    </w:p>
    <w:p w:rsidR="002502FF" w:rsidRPr="00B62700" w:rsidRDefault="002502FF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Информацию о проведении публичного слушания распределилась следующим образом: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502FF" w:rsidRPr="00B62700">
        <w:rPr>
          <w:rFonts w:ascii="Times New Roman" w:hAnsi="Times New Roman" w:cs="Times New Roman"/>
          <w:sz w:val="27"/>
          <w:szCs w:val="27"/>
        </w:rPr>
        <w:t xml:space="preserve">просмотрев пресс-релиз на официальном сайте  Уральского управления Ростехнадзора в сети «Интернет» - </w:t>
      </w:r>
      <w:r w:rsidR="005A7B2B">
        <w:rPr>
          <w:rFonts w:ascii="Times New Roman" w:hAnsi="Times New Roman" w:cs="Times New Roman"/>
          <w:sz w:val="27"/>
          <w:szCs w:val="27"/>
        </w:rPr>
        <w:t>21,14</w:t>
      </w:r>
      <w:r w:rsidR="002502FF" w:rsidRPr="00B62700">
        <w:rPr>
          <w:rFonts w:ascii="Times New Roman" w:hAnsi="Times New Roman" w:cs="Times New Roman"/>
          <w:sz w:val="27"/>
          <w:szCs w:val="27"/>
        </w:rPr>
        <w:t>% (</w:t>
      </w:r>
      <w:r w:rsidR="005A7B2B">
        <w:rPr>
          <w:rFonts w:ascii="Times New Roman" w:hAnsi="Times New Roman" w:cs="Times New Roman"/>
          <w:sz w:val="27"/>
          <w:szCs w:val="27"/>
        </w:rPr>
        <w:t xml:space="preserve">26 </w:t>
      </w:r>
      <w:r w:rsidR="002502FF" w:rsidRPr="00B62700">
        <w:rPr>
          <w:rFonts w:ascii="Times New Roman" w:hAnsi="Times New Roman" w:cs="Times New Roman"/>
          <w:sz w:val="27"/>
          <w:szCs w:val="27"/>
        </w:rPr>
        <w:t>участник</w:t>
      </w:r>
      <w:r w:rsidR="005A7B2B">
        <w:rPr>
          <w:rFonts w:ascii="Times New Roman" w:hAnsi="Times New Roman" w:cs="Times New Roman"/>
          <w:sz w:val="27"/>
          <w:szCs w:val="27"/>
        </w:rPr>
        <w:t>ов</w:t>
      </w:r>
      <w:r w:rsidR="002502FF" w:rsidRPr="00B62700">
        <w:rPr>
          <w:rFonts w:ascii="Times New Roman" w:hAnsi="Times New Roman" w:cs="Times New Roman"/>
          <w:sz w:val="27"/>
          <w:szCs w:val="27"/>
        </w:rPr>
        <w:t>);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502FF" w:rsidRPr="00B62700">
        <w:rPr>
          <w:rFonts w:ascii="Times New Roman" w:hAnsi="Times New Roman" w:cs="Times New Roman"/>
          <w:sz w:val="27"/>
          <w:szCs w:val="27"/>
        </w:rPr>
        <w:t xml:space="preserve">получили уведомления о проведении мероприятия от Ростехнадзора (Уральского управления Ростехнадзора) – </w:t>
      </w:r>
      <w:r w:rsidR="005A7B2B">
        <w:rPr>
          <w:rFonts w:ascii="Times New Roman" w:hAnsi="Times New Roman" w:cs="Times New Roman"/>
          <w:sz w:val="27"/>
          <w:szCs w:val="27"/>
        </w:rPr>
        <w:t>64,23</w:t>
      </w:r>
      <w:r w:rsidR="002502FF" w:rsidRPr="00B62700">
        <w:rPr>
          <w:rFonts w:ascii="Times New Roman" w:hAnsi="Times New Roman" w:cs="Times New Roman"/>
          <w:sz w:val="27"/>
          <w:szCs w:val="27"/>
        </w:rPr>
        <w:t>% (</w:t>
      </w:r>
      <w:r w:rsidR="005A7B2B">
        <w:rPr>
          <w:rFonts w:ascii="Times New Roman" w:hAnsi="Times New Roman" w:cs="Times New Roman"/>
          <w:sz w:val="27"/>
          <w:szCs w:val="27"/>
        </w:rPr>
        <w:t>79</w:t>
      </w:r>
      <w:r w:rsidR="002502FF" w:rsidRPr="00B62700">
        <w:rPr>
          <w:rFonts w:ascii="Times New Roman" w:hAnsi="Times New Roman" w:cs="Times New Roman"/>
          <w:sz w:val="27"/>
          <w:szCs w:val="27"/>
        </w:rPr>
        <w:t xml:space="preserve"> участников);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502FF" w:rsidRPr="00B62700">
        <w:rPr>
          <w:rFonts w:ascii="Times New Roman" w:hAnsi="Times New Roman" w:cs="Times New Roman"/>
          <w:sz w:val="27"/>
          <w:szCs w:val="27"/>
        </w:rPr>
        <w:t>из средств массовой информации – 0% (0 участников);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502FF" w:rsidRPr="00B62700">
        <w:rPr>
          <w:rFonts w:ascii="Times New Roman" w:hAnsi="Times New Roman" w:cs="Times New Roman"/>
          <w:sz w:val="27"/>
          <w:szCs w:val="27"/>
        </w:rPr>
        <w:t>из других источников (в основном от руководства предприятия) – 1</w:t>
      </w:r>
      <w:r w:rsidR="005A7B2B">
        <w:rPr>
          <w:rFonts w:ascii="Times New Roman" w:hAnsi="Times New Roman" w:cs="Times New Roman"/>
          <w:sz w:val="27"/>
          <w:szCs w:val="27"/>
        </w:rPr>
        <w:t>4</w:t>
      </w:r>
      <w:r w:rsidR="002502FF" w:rsidRPr="00B62700">
        <w:rPr>
          <w:rFonts w:ascii="Times New Roman" w:hAnsi="Times New Roman" w:cs="Times New Roman"/>
          <w:sz w:val="27"/>
          <w:szCs w:val="27"/>
        </w:rPr>
        <w:t>,</w:t>
      </w:r>
      <w:r w:rsidR="005A7B2B">
        <w:rPr>
          <w:rFonts w:ascii="Times New Roman" w:hAnsi="Times New Roman" w:cs="Times New Roman"/>
          <w:sz w:val="27"/>
          <w:szCs w:val="27"/>
        </w:rPr>
        <w:t>63</w:t>
      </w:r>
      <w:r w:rsidR="002502FF" w:rsidRPr="00B62700">
        <w:rPr>
          <w:rFonts w:ascii="Times New Roman" w:hAnsi="Times New Roman" w:cs="Times New Roman"/>
          <w:sz w:val="27"/>
          <w:szCs w:val="27"/>
        </w:rPr>
        <w:t>% (</w:t>
      </w:r>
      <w:r w:rsidR="005A7B2B">
        <w:rPr>
          <w:rFonts w:ascii="Times New Roman" w:hAnsi="Times New Roman" w:cs="Times New Roman"/>
          <w:sz w:val="27"/>
          <w:szCs w:val="27"/>
        </w:rPr>
        <w:t>18</w:t>
      </w:r>
      <w:r w:rsidR="002502FF" w:rsidRPr="00B62700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5A7B2B">
        <w:rPr>
          <w:rFonts w:ascii="Times New Roman" w:hAnsi="Times New Roman" w:cs="Times New Roman"/>
          <w:sz w:val="27"/>
          <w:szCs w:val="27"/>
        </w:rPr>
        <w:t>ов</w:t>
      </w:r>
      <w:r w:rsidR="002502FF" w:rsidRPr="00B62700">
        <w:rPr>
          <w:rFonts w:ascii="Times New Roman" w:hAnsi="Times New Roman" w:cs="Times New Roman"/>
          <w:sz w:val="27"/>
          <w:szCs w:val="27"/>
        </w:rPr>
        <w:t>).</w:t>
      </w:r>
    </w:p>
    <w:p w:rsidR="002502FF" w:rsidRPr="00B62700" w:rsidRDefault="002502FF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2) Также респондентам было предложено оценить проведенное мероприятие по пятибалльной шкале по следующим критериям: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502FF" w:rsidRPr="00B62700">
        <w:rPr>
          <w:rFonts w:ascii="Times New Roman" w:hAnsi="Times New Roman" w:cs="Times New Roman"/>
          <w:sz w:val="27"/>
          <w:szCs w:val="27"/>
        </w:rPr>
        <w:t>«Тематическая направленность»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502FF" w:rsidRPr="00B62700">
        <w:rPr>
          <w:rFonts w:ascii="Times New Roman" w:hAnsi="Times New Roman" w:cs="Times New Roman"/>
          <w:sz w:val="27"/>
          <w:szCs w:val="27"/>
        </w:rPr>
        <w:t>«По программе»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502FF" w:rsidRPr="00B62700">
        <w:rPr>
          <w:rFonts w:ascii="Times New Roman" w:hAnsi="Times New Roman" w:cs="Times New Roman"/>
          <w:sz w:val="27"/>
          <w:szCs w:val="27"/>
        </w:rPr>
        <w:t xml:space="preserve">«По квалификации </w:t>
      </w:r>
      <w:proofErr w:type="gramStart"/>
      <w:r w:rsidR="002502FF" w:rsidRPr="00B62700">
        <w:rPr>
          <w:rFonts w:ascii="Times New Roman" w:hAnsi="Times New Roman" w:cs="Times New Roman"/>
          <w:sz w:val="27"/>
          <w:szCs w:val="27"/>
        </w:rPr>
        <w:t>выступающих</w:t>
      </w:r>
      <w:proofErr w:type="gramEnd"/>
      <w:r w:rsidR="002502FF" w:rsidRPr="00B62700">
        <w:rPr>
          <w:rFonts w:ascii="Times New Roman" w:hAnsi="Times New Roman" w:cs="Times New Roman"/>
          <w:sz w:val="27"/>
          <w:szCs w:val="27"/>
        </w:rPr>
        <w:t>»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502FF" w:rsidRPr="00B62700">
        <w:rPr>
          <w:rFonts w:ascii="Times New Roman" w:hAnsi="Times New Roman" w:cs="Times New Roman"/>
          <w:sz w:val="27"/>
          <w:szCs w:val="27"/>
        </w:rPr>
        <w:t>«По организации мероприятия».</w:t>
      </w:r>
    </w:p>
    <w:p w:rsidR="002502FF" w:rsidRPr="00B62700" w:rsidRDefault="002502FF" w:rsidP="002502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bCs/>
          <w:sz w:val="27"/>
          <w:szCs w:val="27"/>
        </w:rPr>
        <w:t>По критерию «</w:t>
      </w:r>
      <w:r w:rsidRPr="00B62700">
        <w:rPr>
          <w:rFonts w:ascii="Times New Roman" w:hAnsi="Times New Roman" w:cs="Times New Roman"/>
          <w:sz w:val="27"/>
          <w:szCs w:val="27"/>
        </w:rPr>
        <w:t>Тематическая направленность» мероприятие было оценено следующим образом: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 xml:space="preserve">Соотношение </w:t>
            </w:r>
            <w:proofErr w:type="gramStart"/>
            <w:r w:rsidRPr="0079468F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79468F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Участники мероприятия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5 баллов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 </w:t>
            </w:r>
            <w:r w:rsidR="002502FF"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0B09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0B0996"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человек</w:t>
            </w:r>
            <w:r w:rsidR="00C36105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4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</w:t>
            </w:r>
            <w:r w:rsidR="002502FF"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37 </w:t>
            </w:r>
            <w:r w:rsidR="002502FF" w:rsidRPr="0079468F">
              <w:rPr>
                <w:rFonts w:ascii="Times New Roman" w:hAnsi="Times New Roman"/>
                <w:sz w:val="24"/>
              </w:rPr>
              <w:t>человек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3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 </w:t>
            </w:r>
            <w:r w:rsidR="002502FF"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2502FF" w:rsidRPr="0079468F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2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="002502FF"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502FF">
              <w:rPr>
                <w:rFonts w:ascii="Times New Roman" w:hAnsi="Times New Roman"/>
                <w:sz w:val="24"/>
              </w:rPr>
              <w:t xml:space="preserve"> человек</w:t>
            </w:r>
            <w:r w:rsidR="00C36105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1 балл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="002502FF"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502FF">
              <w:rPr>
                <w:rFonts w:ascii="Times New Roman" w:hAnsi="Times New Roman"/>
                <w:sz w:val="24"/>
              </w:rPr>
              <w:t xml:space="preserve"> человека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Итого средний балл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79468F"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2FF" w:rsidRPr="0079468F" w:rsidRDefault="00915668" w:rsidP="00EC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4,1</w:t>
            </w:r>
          </w:p>
        </w:tc>
      </w:tr>
    </w:tbl>
    <w:p w:rsidR="002502FF" w:rsidRPr="0079468F" w:rsidRDefault="002502FF" w:rsidP="002502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16"/>
        </w:rPr>
      </w:pPr>
    </w:p>
    <w:p w:rsidR="002502FF" w:rsidRPr="0079468F" w:rsidRDefault="002502FF" w:rsidP="002502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9468F">
        <w:rPr>
          <w:rFonts w:ascii="Times New Roman" w:hAnsi="Times New Roman"/>
          <w:bCs/>
          <w:sz w:val="28"/>
        </w:rPr>
        <w:t>По критерию «</w:t>
      </w:r>
      <w:r w:rsidRPr="00340F70">
        <w:rPr>
          <w:rFonts w:ascii="Times New Roman" w:hAnsi="Times New Roman"/>
          <w:sz w:val="28"/>
          <w:szCs w:val="28"/>
        </w:rPr>
        <w:t>По программе</w:t>
      </w:r>
      <w:r w:rsidRPr="0079468F">
        <w:rPr>
          <w:rFonts w:ascii="Times New Roman" w:hAnsi="Times New Roman"/>
          <w:sz w:val="28"/>
        </w:rPr>
        <w:t>» мероприятие было оценено следующим образом:</w:t>
      </w:r>
    </w:p>
    <w:tbl>
      <w:tblPr>
        <w:tblW w:w="75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 xml:space="preserve">Соотношение </w:t>
            </w:r>
            <w:proofErr w:type="gramStart"/>
            <w:r w:rsidRPr="0079468F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79468F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Участники мероприятия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5 баллов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48 </w:t>
            </w:r>
            <w:r w:rsidR="002502FF"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  <w:r w:rsidR="002502FF" w:rsidRPr="0079468F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4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40 </w:t>
            </w:r>
            <w:r w:rsidR="002502FF"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0B09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0B0996">
              <w:rPr>
                <w:rFonts w:ascii="Times New Roman" w:hAnsi="Times New Roman"/>
                <w:sz w:val="24"/>
              </w:rPr>
              <w:t>9</w:t>
            </w:r>
            <w:r w:rsidRPr="0079468F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3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0B0996" w:rsidP="000B09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</w:t>
            </w:r>
            <w:r w:rsidR="002502FF"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0B09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B0996">
              <w:rPr>
                <w:rFonts w:ascii="Times New Roman" w:hAnsi="Times New Roman"/>
                <w:sz w:val="24"/>
              </w:rPr>
              <w:t>3</w:t>
            </w:r>
            <w:r w:rsidRPr="0079468F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2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B0996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B0996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-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1 балл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="002502FF"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B0996">
              <w:rPr>
                <w:rFonts w:ascii="Times New Roman" w:hAnsi="Times New Roman"/>
                <w:sz w:val="24"/>
              </w:rPr>
              <w:t>2 человека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Итого средний балл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79468F"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2FF" w:rsidRPr="0079468F" w:rsidRDefault="00915668" w:rsidP="00EC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4,3</w:t>
            </w:r>
          </w:p>
        </w:tc>
      </w:tr>
    </w:tbl>
    <w:p w:rsidR="002502FF" w:rsidRPr="0079468F" w:rsidRDefault="002502FF" w:rsidP="002502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6"/>
        </w:rPr>
      </w:pPr>
    </w:p>
    <w:p w:rsidR="002502FF" w:rsidRPr="0079468F" w:rsidRDefault="002502FF" w:rsidP="002502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</w:rPr>
      </w:pPr>
      <w:r w:rsidRPr="0079468F">
        <w:rPr>
          <w:rFonts w:ascii="Times New Roman" w:hAnsi="Times New Roman"/>
          <w:bCs/>
          <w:sz w:val="28"/>
        </w:rPr>
        <w:t>По критерию «</w:t>
      </w:r>
      <w:r w:rsidRPr="00341B65">
        <w:rPr>
          <w:rFonts w:ascii="Times New Roman" w:hAnsi="Times New Roman"/>
          <w:sz w:val="28"/>
          <w:szCs w:val="28"/>
        </w:rPr>
        <w:t xml:space="preserve">По квалификации </w:t>
      </w:r>
      <w:proofErr w:type="gramStart"/>
      <w:r w:rsidRPr="00341B65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Pr="0079468F">
        <w:rPr>
          <w:rFonts w:ascii="Times New Roman" w:hAnsi="Times New Roman"/>
          <w:sz w:val="28"/>
        </w:rPr>
        <w:t>» мероприятие было оценено следующим образом: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lastRenderedPageBreak/>
              <w:t>Баллы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 xml:space="preserve">Соотношение </w:t>
            </w:r>
            <w:proofErr w:type="gramStart"/>
            <w:r w:rsidRPr="0079468F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79468F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Участники мероприятия</w:t>
            </w:r>
          </w:p>
        </w:tc>
      </w:tr>
      <w:tr w:rsidR="000B0996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6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5 баллов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6" w:rsidRPr="0079468F" w:rsidRDefault="000B0996" w:rsidP="00A86C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49 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6" w:rsidRPr="0079468F" w:rsidRDefault="000B0996" w:rsidP="00C361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 w:rsidRPr="0079468F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0B0996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6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4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6" w:rsidRPr="0079468F" w:rsidRDefault="000B0996" w:rsidP="00A86C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43 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6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  <w:r w:rsidRPr="0079468F">
              <w:rPr>
                <w:rFonts w:ascii="Times New Roman" w:hAnsi="Times New Roman"/>
                <w:sz w:val="24"/>
              </w:rPr>
              <w:t xml:space="preserve"> человек</w:t>
            </w:r>
            <w:r w:rsidR="00C36105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0B0996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6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3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6" w:rsidRPr="0079468F" w:rsidRDefault="000B0996" w:rsidP="00A86C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6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человек</w:t>
            </w:r>
          </w:p>
        </w:tc>
      </w:tr>
      <w:tr w:rsidR="000B0996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6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2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6" w:rsidRPr="0079468F" w:rsidRDefault="000B0996" w:rsidP="00A86C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6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t xml:space="preserve">  </w:t>
            </w:r>
            <w:r w:rsidRPr="000B0996">
              <w:rPr>
                <w:rFonts w:ascii="Times New Roman" w:hAnsi="Times New Roman"/>
                <w:sz w:val="24"/>
              </w:rPr>
              <w:t>человек</w:t>
            </w:r>
            <w:r w:rsidR="00C36105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0B0996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6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1 балл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6" w:rsidRPr="0079468F" w:rsidRDefault="000B0996" w:rsidP="00A86C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996" w:rsidRPr="0079468F" w:rsidRDefault="000B0996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Итого средний балл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79468F"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2FF" w:rsidRPr="0079468F" w:rsidRDefault="00915668" w:rsidP="009156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4,5</w:t>
            </w:r>
          </w:p>
        </w:tc>
      </w:tr>
    </w:tbl>
    <w:p w:rsidR="002502FF" w:rsidRPr="0079468F" w:rsidRDefault="002502FF" w:rsidP="002502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16"/>
        </w:rPr>
      </w:pPr>
    </w:p>
    <w:p w:rsidR="002502FF" w:rsidRPr="0079468F" w:rsidRDefault="002502FF" w:rsidP="002502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9468F">
        <w:rPr>
          <w:rFonts w:ascii="Times New Roman" w:hAnsi="Times New Roman"/>
          <w:bCs/>
          <w:sz w:val="28"/>
        </w:rPr>
        <w:t>По критерию «</w:t>
      </w:r>
      <w:r w:rsidRPr="00E10D73">
        <w:rPr>
          <w:rFonts w:ascii="Times New Roman" w:hAnsi="Times New Roman"/>
          <w:sz w:val="28"/>
          <w:szCs w:val="28"/>
        </w:rPr>
        <w:t>По организации мероприятия</w:t>
      </w:r>
      <w:r w:rsidRPr="0079468F">
        <w:rPr>
          <w:rFonts w:ascii="Times New Roman" w:hAnsi="Times New Roman"/>
          <w:sz w:val="28"/>
        </w:rPr>
        <w:t>» мероприятие было оценено следующим образом: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 xml:space="preserve">Соотношение </w:t>
            </w:r>
            <w:proofErr w:type="gramStart"/>
            <w:r w:rsidRPr="0079468F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79468F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Участники мероприятия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5 баллов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C36105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  <w:r w:rsidR="000B0996">
              <w:rPr>
                <w:rFonts w:ascii="Times New Roman" w:hAnsi="Times New Roman"/>
                <w:sz w:val="24"/>
              </w:rPr>
              <w:t xml:space="preserve"> </w:t>
            </w:r>
            <w:r w:rsidR="002502FF"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C36105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  <w:r w:rsidR="002502FF" w:rsidRPr="0079468F">
              <w:rPr>
                <w:rFonts w:ascii="Times New Roman" w:hAnsi="Times New Roman"/>
                <w:sz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4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C36105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B0996">
              <w:rPr>
                <w:rFonts w:ascii="Times New Roman" w:hAnsi="Times New Roman"/>
                <w:sz w:val="24"/>
              </w:rPr>
              <w:t xml:space="preserve">3 </w:t>
            </w:r>
            <w:r w:rsidR="002502FF"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C361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36105">
              <w:rPr>
                <w:rFonts w:ascii="Times New Roman" w:hAnsi="Times New Roman"/>
                <w:sz w:val="24"/>
              </w:rPr>
              <w:t>1</w:t>
            </w:r>
            <w:r w:rsidRPr="0079468F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3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C36105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0B0996">
              <w:rPr>
                <w:rFonts w:ascii="Times New Roman" w:hAnsi="Times New Roman"/>
                <w:sz w:val="24"/>
              </w:rPr>
              <w:t xml:space="preserve"> </w:t>
            </w:r>
            <w:r w:rsidR="002502FF"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C36105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2502FF">
              <w:rPr>
                <w:rFonts w:ascii="Times New Roman" w:hAnsi="Times New Roman"/>
                <w:sz w:val="24"/>
              </w:rPr>
              <w:t xml:space="preserve"> человека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2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C36105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36105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3610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C36105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1 балл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0</w:t>
            </w:r>
            <w:r w:rsidR="00C36105">
              <w:rPr>
                <w:rFonts w:ascii="Times New Roman" w:hAnsi="Times New Roman"/>
                <w:sz w:val="24"/>
              </w:rPr>
              <w:t xml:space="preserve"> 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-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Итого средний балл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79468F"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2FF" w:rsidRPr="0079468F" w:rsidRDefault="00915668" w:rsidP="009156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4,8</w:t>
            </w:r>
            <w:bookmarkStart w:id="0" w:name="_GoBack"/>
            <w:bookmarkEnd w:id="0"/>
          </w:p>
        </w:tc>
      </w:tr>
    </w:tbl>
    <w:p w:rsidR="002502FF" w:rsidRDefault="002502FF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</w:rPr>
      </w:pPr>
    </w:p>
    <w:p w:rsidR="002502FF" w:rsidRPr="00B62700" w:rsidRDefault="002502FF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B62700">
        <w:rPr>
          <w:rFonts w:ascii="Times New Roman" w:hAnsi="Times New Roman"/>
          <w:sz w:val="27"/>
          <w:szCs w:val="27"/>
        </w:rPr>
        <w:t xml:space="preserve">3) Информация о возможности участия в публичном обсуждении </w:t>
      </w:r>
      <w:proofErr w:type="gramStart"/>
      <w:r w:rsidRPr="00B62700">
        <w:rPr>
          <w:rFonts w:ascii="Times New Roman" w:hAnsi="Times New Roman"/>
          <w:sz w:val="27"/>
          <w:szCs w:val="27"/>
        </w:rPr>
        <w:t>проектов докладов, подготовленных Ростехнадзором по результатам анализа правоприменительной практики распределилась</w:t>
      </w:r>
      <w:proofErr w:type="gramEnd"/>
      <w:r w:rsidRPr="00B62700">
        <w:rPr>
          <w:rFonts w:ascii="Times New Roman" w:hAnsi="Times New Roman"/>
          <w:sz w:val="27"/>
          <w:szCs w:val="27"/>
        </w:rPr>
        <w:t xml:space="preserve"> в следующем порядке: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2502FF" w:rsidRPr="00B62700">
        <w:rPr>
          <w:rFonts w:ascii="Times New Roman" w:hAnsi="Times New Roman"/>
          <w:sz w:val="27"/>
          <w:szCs w:val="27"/>
        </w:rPr>
        <w:t xml:space="preserve">Принимали участие в публичном обсуждении – </w:t>
      </w:r>
      <w:r w:rsidR="00C36105">
        <w:rPr>
          <w:rFonts w:ascii="Times New Roman" w:hAnsi="Times New Roman"/>
          <w:sz w:val="27"/>
          <w:szCs w:val="27"/>
        </w:rPr>
        <w:t>9,8</w:t>
      </w:r>
      <w:r w:rsidR="002502FF" w:rsidRPr="00B62700">
        <w:rPr>
          <w:rFonts w:ascii="Times New Roman" w:hAnsi="Times New Roman"/>
          <w:sz w:val="27"/>
          <w:szCs w:val="27"/>
        </w:rPr>
        <w:t>% (1</w:t>
      </w:r>
      <w:r w:rsidR="00C36105">
        <w:rPr>
          <w:rFonts w:ascii="Times New Roman" w:hAnsi="Times New Roman"/>
          <w:sz w:val="27"/>
          <w:szCs w:val="27"/>
        </w:rPr>
        <w:t>2</w:t>
      </w:r>
      <w:r w:rsidR="002502FF" w:rsidRPr="00B62700">
        <w:rPr>
          <w:rFonts w:ascii="Times New Roman" w:hAnsi="Times New Roman"/>
          <w:sz w:val="27"/>
          <w:szCs w:val="27"/>
        </w:rPr>
        <w:t xml:space="preserve"> участников),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2502FF" w:rsidRPr="00B62700">
        <w:rPr>
          <w:rFonts w:ascii="Times New Roman" w:hAnsi="Times New Roman"/>
          <w:sz w:val="27"/>
          <w:szCs w:val="27"/>
        </w:rPr>
        <w:t xml:space="preserve">Не принимали участие в публичном обсуждении – </w:t>
      </w:r>
      <w:r w:rsidR="00C36105">
        <w:rPr>
          <w:rFonts w:ascii="Times New Roman" w:hAnsi="Times New Roman"/>
          <w:sz w:val="27"/>
          <w:szCs w:val="27"/>
        </w:rPr>
        <w:t>71</w:t>
      </w:r>
      <w:r w:rsidR="002502FF" w:rsidRPr="00B62700">
        <w:rPr>
          <w:rFonts w:ascii="Times New Roman" w:hAnsi="Times New Roman"/>
          <w:sz w:val="27"/>
          <w:szCs w:val="27"/>
        </w:rPr>
        <w:t>,</w:t>
      </w:r>
      <w:r w:rsidR="00C36105">
        <w:rPr>
          <w:rFonts w:ascii="Times New Roman" w:hAnsi="Times New Roman"/>
          <w:sz w:val="27"/>
          <w:szCs w:val="27"/>
        </w:rPr>
        <w:t>5</w:t>
      </w:r>
      <w:r w:rsidR="002502FF" w:rsidRPr="00B62700">
        <w:rPr>
          <w:rFonts w:ascii="Times New Roman" w:hAnsi="Times New Roman"/>
          <w:sz w:val="27"/>
          <w:szCs w:val="27"/>
        </w:rPr>
        <w:t>% (</w:t>
      </w:r>
      <w:r w:rsidR="00C36105">
        <w:rPr>
          <w:rFonts w:ascii="Times New Roman" w:hAnsi="Times New Roman"/>
          <w:sz w:val="27"/>
          <w:szCs w:val="27"/>
        </w:rPr>
        <w:t>88</w:t>
      </w:r>
      <w:r w:rsidR="002502FF" w:rsidRPr="00B62700">
        <w:rPr>
          <w:rFonts w:ascii="Times New Roman" w:hAnsi="Times New Roman"/>
          <w:sz w:val="27"/>
          <w:szCs w:val="27"/>
        </w:rPr>
        <w:t xml:space="preserve"> участников),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2502FF" w:rsidRPr="00B62700">
        <w:rPr>
          <w:rFonts w:ascii="Times New Roman" w:hAnsi="Times New Roman"/>
          <w:sz w:val="27"/>
          <w:szCs w:val="27"/>
        </w:rPr>
        <w:t xml:space="preserve">Не знали о возможности участия в публичном обсуждении </w:t>
      </w:r>
      <w:r w:rsidR="00C36105">
        <w:rPr>
          <w:rFonts w:ascii="Times New Roman" w:hAnsi="Times New Roman"/>
          <w:sz w:val="27"/>
          <w:szCs w:val="27"/>
        </w:rPr>
        <w:t>– 18,7</w:t>
      </w:r>
      <w:r w:rsidR="002502FF" w:rsidRPr="00B62700">
        <w:rPr>
          <w:rFonts w:ascii="Times New Roman" w:hAnsi="Times New Roman"/>
          <w:sz w:val="27"/>
          <w:szCs w:val="27"/>
        </w:rPr>
        <w:t>% (</w:t>
      </w:r>
      <w:r w:rsidR="00C36105">
        <w:rPr>
          <w:rFonts w:ascii="Times New Roman" w:hAnsi="Times New Roman"/>
          <w:sz w:val="27"/>
          <w:szCs w:val="27"/>
        </w:rPr>
        <w:t>23</w:t>
      </w:r>
      <w:r w:rsidR="002502FF" w:rsidRPr="00B62700">
        <w:rPr>
          <w:rFonts w:ascii="Times New Roman" w:hAnsi="Times New Roman"/>
          <w:sz w:val="27"/>
          <w:szCs w:val="27"/>
        </w:rPr>
        <w:t> участника).</w:t>
      </w:r>
    </w:p>
    <w:p w:rsidR="002502FF" w:rsidRPr="00B62700" w:rsidRDefault="002502FF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B62700">
        <w:rPr>
          <w:rFonts w:ascii="Times New Roman" w:hAnsi="Times New Roman"/>
          <w:sz w:val="27"/>
          <w:szCs w:val="27"/>
        </w:rPr>
        <w:t xml:space="preserve">4) Желание повторно посетить публичные мероприятия Управления, считая подобный формат общения очень полезным, выразили </w:t>
      </w:r>
      <w:r w:rsidR="00C36105">
        <w:rPr>
          <w:rFonts w:ascii="Times New Roman" w:hAnsi="Times New Roman"/>
          <w:sz w:val="27"/>
          <w:szCs w:val="27"/>
        </w:rPr>
        <w:t>78</w:t>
      </w:r>
      <w:r w:rsidRPr="00B62700">
        <w:rPr>
          <w:rFonts w:ascii="Times New Roman" w:hAnsi="Times New Roman"/>
          <w:sz w:val="27"/>
          <w:szCs w:val="27"/>
        </w:rPr>
        <w:t>% опрошенных (</w:t>
      </w:r>
      <w:r w:rsidR="00C36105">
        <w:rPr>
          <w:rFonts w:ascii="Times New Roman" w:hAnsi="Times New Roman"/>
          <w:sz w:val="27"/>
          <w:szCs w:val="27"/>
        </w:rPr>
        <w:t>96 участников</w:t>
      </w:r>
      <w:r w:rsidRPr="00B62700">
        <w:rPr>
          <w:rFonts w:ascii="Times New Roman" w:hAnsi="Times New Roman"/>
          <w:sz w:val="27"/>
          <w:szCs w:val="27"/>
        </w:rPr>
        <w:t xml:space="preserve">). Написали о возможности своего повторного посещения публичных обсуждений в зависимости от состава участников мероприятия </w:t>
      </w:r>
      <w:r w:rsidR="00C36105">
        <w:rPr>
          <w:rFonts w:ascii="Times New Roman" w:hAnsi="Times New Roman"/>
          <w:sz w:val="27"/>
          <w:szCs w:val="27"/>
        </w:rPr>
        <w:t xml:space="preserve">20 </w:t>
      </w:r>
      <w:r w:rsidRPr="00B62700">
        <w:rPr>
          <w:rFonts w:ascii="Times New Roman" w:hAnsi="Times New Roman"/>
          <w:sz w:val="27"/>
          <w:szCs w:val="27"/>
        </w:rPr>
        <w:t>% опрошенных (</w:t>
      </w:r>
      <w:r w:rsidR="00C36105">
        <w:rPr>
          <w:rFonts w:ascii="Times New Roman" w:hAnsi="Times New Roman"/>
          <w:sz w:val="27"/>
          <w:szCs w:val="27"/>
        </w:rPr>
        <w:t>24</w:t>
      </w:r>
      <w:r w:rsidRPr="00B62700">
        <w:rPr>
          <w:rFonts w:ascii="Times New Roman" w:hAnsi="Times New Roman"/>
          <w:sz w:val="27"/>
          <w:szCs w:val="27"/>
        </w:rPr>
        <w:t> участника). Иные варианты – 2</w:t>
      </w:r>
      <w:r w:rsidR="00C36105">
        <w:rPr>
          <w:rFonts w:ascii="Times New Roman" w:hAnsi="Times New Roman"/>
          <w:sz w:val="27"/>
          <w:szCs w:val="27"/>
        </w:rPr>
        <w:t xml:space="preserve"> </w:t>
      </w:r>
      <w:r w:rsidRPr="00B62700">
        <w:rPr>
          <w:rFonts w:ascii="Times New Roman" w:hAnsi="Times New Roman"/>
          <w:sz w:val="27"/>
          <w:szCs w:val="27"/>
        </w:rPr>
        <w:t xml:space="preserve">% </w:t>
      </w:r>
      <w:proofErr w:type="gramStart"/>
      <w:r w:rsidRPr="00B62700">
        <w:rPr>
          <w:rFonts w:ascii="Times New Roman" w:hAnsi="Times New Roman"/>
          <w:sz w:val="27"/>
          <w:szCs w:val="27"/>
        </w:rPr>
        <w:t>опрошенных</w:t>
      </w:r>
      <w:proofErr w:type="gramEnd"/>
      <w:r w:rsidRPr="00B62700">
        <w:rPr>
          <w:rFonts w:ascii="Times New Roman" w:hAnsi="Times New Roman"/>
          <w:sz w:val="27"/>
          <w:szCs w:val="27"/>
        </w:rPr>
        <w:t xml:space="preserve"> (3 участника). </w:t>
      </w:r>
    </w:p>
    <w:p w:rsidR="002502FF" w:rsidRPr="00B62700" w:rsidRDefault="002502FF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proofErr w:type="gramStart"/>
      <w:r w:rsidRPr="00B62700">
        <w:rPr>
          <w:rFonts w:ascii="Times New Roman" w:hAnsi="Times New Roman"/>
          <w:sz w:val="27"/>
          <w:szCs w:val="27"/>
        </w:rPr>
        <w:t>5) По итогом проведенного публичных обсуждений основными предложениями по совершенствованию организации и проведения подобных мероприятий явились:</w:t>
      </w:r>
      <w:proofErr w:type="gramEnd"/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C36105">
        <w:rPr>
          <w:rFonts w:ascii="Times New Roman" w:hAnsi="Times New Roman"/>
          <w:sz w:val="27"/>
          <w:szCs w:val="27"/>
        </w:rPr>
        <w:t xml:space="preserve"> </w:t>
      </w:r>
      <w:r w:rsidR="002502FF" w:rsidRPr="00B62700">
        <w:rPr>
          <w:rFonts w:ascii="Times New Roman" w:hAnsi="Times New Roman"/>
          <w:sz w:val="27"/>
          <w:szCs w:val="27"/>
        </w:rPr>
        <w:t xml:space="preserve">практиковать </w:t>
      </w:r>
      <w:r w:rsidR="00C36105">
        <w:rPr>
          <w:rFonts w:ascii="Times New Roman" w:hAnsi="Times New Roman"/>
          <w:sz w:val="27"/>
          <w:szCs w:val="27"/>
        </w:rPr>
        <w:t>п</w:t>
      </w:r>
      <w:r w:rsidR="00C36105" w:rsidRPr="00C36105">
        <w:rPr>
          <w:rFonts w:ascii="Times New Roman" w:hAnsi="Times New Roman"/>
          <w:sz w:val="27"/>
          <w:szCs w:val="27"/>
        </w:rPr>
        <w:t>роведение совместных мероприятий по узкой тематической теме (по отдельной отрасли надзора)</w:t>
      </w:r>
      <w:r w:rsidR="00C36105">
        <w:rPr>
          <w:rFonts w:ascii="Times New Roman" w:hAnsi="Times New Roman"/>
          <w:sz w:val="27"/>
          <w:szCs w:val="27"/>
        </w:rPr>
        <w:t xml:space="preserve"> с участием и возможностью задавания вопросов и к другим надзорным органам</w:t>
      </w:r>
      <w:r w:rsidR="002502FF" w:rsidRPr="00B62700">
        <w:rPr>
          <w:rFonts w:ascii="Times New Roman" w:hAnsi="Times New Roman"/>
          <w:sz w:val="27"/>
          <w:szCs w:val="27"/>
        </w:rPr>
        <w:t>;</w:t>
      </w:r>
    </w:p>
    <w:p w:rsidR="002502FF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C36105">
        <w:rPr>
          <w:rFonts w:ascii="Times New Roman" w:hAnsi="Times New Roman"/>
          <w:sz w:val="27"/>
          <w:szCs w:val="27"/>
        </w:rPr>
        <w:t xml:space="preserve"> </w:t>
      </w:r>
      <w:r w:rsidR="002502FF" w:rsidRPr="00B62700">
        <w:rPr>
          <w:rFonts w:ascii="Times New Roman" w:hAnsi="Times New Roman"/>
          <w:sz w:val="27"/>
          <w:szCs w:val="27"/>
        </w:rPr>
        <w:t>более раннее информирование участников совещания о проведении мероприятия</w:t>
      </w:r>
      <w:r w:rsidR="00C36105">
        <w:rPr>
          <w:rFonts w:ascii="Times New Roman" w:hAnsi="Times New Roman"/>
          <w:sz w:val="27"/>
          <w:szCs w:val="27"/>
        </w:rPr>
        <w:t>;</w:t>
      </w:r>
    </w:p>
    <w:p w:rsidR="00C36105" w:rsidRDefault="00C36105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у</w:t>
      </w:r>
      <w:r w:rsidRPr="00C36105">
        <w:rPr>
          <w:rFonts w:ascii="Times New Roman" w:hAnsi="Times New Roman"/>
          <w:sz w:val="27"/>
          <w:szCs w:val="27"/>
        </w:rPr>
        <w:t>величить время части мероприятия</w:t>
      </w:r>
      <w:r>
        <w:rPr>
          <w:rFonts w:ascii="Times New Roman" w:hAnsi="Times New Roman"/>
          <w:sz w:val="27"/>
          <w:szCs w:val="27"/>
        </w:rPr>
        <w:t>,</w:t>
      </w:r>
      <w:r w:rsidRPr="00C36105">
        <w:rPr>
          <w:rFonts w:ascii="Times New Roman" w:hAnsi="Times New Roman"/>
          <w:sz w:val="27"/>
          <w:szCs w:val="27"/>
        </w:rPr>
        <w:t xml:space="preserve"> в которой предусмотрены вопрос</w:t>
      </w:r>
      <w:r>
        <w:rPr>
          <w:rFonts w:ascii="Times New Roman" w:hAnsi="Times New Roman"/>
          <w:sz w:val="27"/>
          <w:szCs w:val="27"/>
        </w:rPr>
        <w:t>ы</w:t>
      </w:r>
      <w:r w:rsidRPr="00C36105">
        <w:rPr>
          <w:rFonts w:ascii="Times New Roman" w:hAnsi="Times New Roman"/>
          <w:sz w:val="27"/>
          <w:szCs w:val="27"/>
        </w:rPr>
        <w:t xml:space="preserve"> и </w:t>
      </w:r>
      <w:r>
        <w:rPr>
          <w:rFonts w:ascii="Times New Roman" w:hAnsi="Times New Roman"/>
          <w:sz w:val="27"/>
          <w:szCs w:val="27"/>
        </w:rPr>
        <w:t xml:space="preserve">получение </w:t>
      </w:r>
      <w:r w:rsidRPr="00C36105">
        <w:rPr>
          <w:rFonts w:ascii="Times New Roman" w:hAnsi="Times New Roman"/>
          <w:sz w:val="27"/>
          <w:szCs w:val="27"/>
        </w:rPr>
        <w:t>ответов</w:t>
      </w:r>
      <w:r>
        <w:rPr>
          <w:rFonts w:ascii="Times New Roman" w:hAnsi="Times New Roman"/>
          <w:sz w:val="27"/>
          <w:szCs w:val="27"/>
        </w:rPr>
        <w:t>;</w:t>
      </w:r>
    </w:p>
    <w:p w:rsidR="00C36105" w:rsidRDefault="00C36105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у</w:t>
      </w:r>
      <w:r w:rsidRPr="00C36105">
        <w:rPr>
          <w:rFonts w:ascii="Times New Roman" w:hAnsi="Times New Roman"/>
          <w:sz w:val="27"/>
          <w:szCs w:val="27"/>
        </w:rPr>
        <w:t>точнение в уведомлении о проведении публичных обсуждений специализацию докладчиков, для ко</w:t>
      </w:r>
      <w:r>
        <w:rPr>
          <w:rFonts w:ascii="Times New Roman" w:hAnsi="Times New Roman"/>
          <w:sz w:val="27"/>
          <w:szCs w:val="27"/>
        </w:rPr>
        <w:t>рректного формирования вопросов;</w:t>
      </w:r>
    </w:p>
    <w:p w:rsidR="00C36105" w:rsidRDefault="00C36105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</w:t>
      </w:r>
      <w:r w:rsidRPr="00C36105">
        <w:rPr>
          <w:rFonts w:ascii="Times New Roman" w:hAnsi="Times New Roman"/>
          <w:sz w:val="27"/>
          <w:szCs w:val="27"/>
        </w:rPr>
        <w:t>роводить публичные обсуждения на регулярной основе с периодичностью 1 раз в полгода</w:t>
      </w:r>
      <w:r w:rsidR="00077301">
        <w:rPr>
          <w:rFonts w:ascii="Times New Roman" w:hAnsi="Times New Roman"/>
          <w:sz w:val="27"/>
          <w:szCs w:val="27"/>
        </w:rPr>
        <w:t>;</w:t>
      </w:r>
    </w:p>
    <w:p w:rsidR="00C36105" w:rsidRPr="00B62700" w:rsidRDefault="00C36105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</w:t>
      </w:r>
      <w:r w:rsidRPr="00C36105">
        <w:rPr>
          <w:rFonts w:ascii="Times New Roman" w:hAnsi="Times New Roman"/>
          <w:sz w:val="27"/>
          <w:szCs w:val="27"/>
        </w:rPr>
        <w:t>о око</w:t>
      </w:r>
      <w:r>
        <w:rPr>
          <w:rFonts w:ascii="Times New Roman" w:hAnsi="Times New Roman"/>
          <w:sz w:val="27"/>
          <w:szCs w:val="27"/>
        </w:rPr>
        <w:t>н</w:t>
      </w:r>
      <w:r w:rsidRPr="00C36105">
        <w:rPr>
          <w:rFonts w:ascii="Times New Roman" w:hAnsi="Times New Roman"/>
          <w:sz w:val="27"/>
          <w:szCs w:val="27"/>
        </w:rPr>
        <w:t>чанию публичных обсуждений необходим фуршет</w:t>
      </w:r>
      <w:r>
        <w:rPr>
          <w:rFonts w:ascii="Times New Roman" w:hAnsi="Times New Roman"/>
          <w:sz w:val="27"/>
          <w:szCs w:val="27"/>
        </w:rPr>
        <w:t>.</w:t>
      </w:r>
    </w:p>
    <w:p w:rsidR="002502FF" w:rsidRPr="00B62700" w:rsidRDefault="00BD3324" w:rsidP="00BD332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B62700">
        <w:rPr>
          <w:rFonts w:ascii="Times New Roman" w:hAnsi="Times New Roman"/>
          <w:sz w:val="27"/>
          <w:szCs w:val="27"/>
        </w:rPr>
        <w:lastRenderedPageBreak/>
        <w:t>При подготовке к совещанию и во время совещания были заданы вопросы. На данные вопросы ответы размещены на сайте Управления (вкладка «Деятельность», «Публичные обсуждения результатов правоприменительной практики Управления»).</w:t>
      </w:r>
    </w:p>
    <w:sectPr w:rsidR="002502FF" w:rsidRPr="00B6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2E"/>
    <w:rsid w:val="00077301"/>
    <w:rsid w:val="000B0996"/>
    <w:rsid w:val="00117FED"/>
    <w:rsid w:val="0013462E"/>
    <w:rsid w:val="001666E3"/>
    <w:rsid w:val="002502FF"/>
    <w:rsid w:val="003970A0"/>
    <w:rsid w:val="003B413B"/>
    <w:rsid w:val="004B3A4E"/>
    <w:rsid w:val="004C12B1"/>
    <w:rsid w:val="00511701"/>
    <w:rsid w:val="005A7B2B"/>
    <w:rsid w:val="005A7DF0"/>
    <w:rsid w:val="005F146D"/>
    <w:rsid w:val="00915668"/>
    <w:rsid w:val="00B62700"/>
    <w:rsid w:val="00B76157"/>
    <w:rsid w:val="00B94FDB"/>
    <w:rsid w:val="00BA0DB0"/>
    <w:rsid w:val="00BD3324"/>
    <w:rsid w:val="00C36105"/>
    <w:rsid w:val="00C90D35"/>
    <w:rsid w:val="00CB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346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3462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3462E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346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3462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3462E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i.degtyareva</cp:lastModifiedBy>
  <cp:revision>2</cp:revision>
  <cp:lastPrinted>2017-12-21T10:05:00Z</cp:lastPrinted>
  <dcterms:created xsi:type="dcterms:W3CDTF">2018-03-27T08:52:00Z</dcterms:created>
  <dcterms:modified xsi:type="dcterms:W3CDTF">2018-03-27T08:52:00Z</dcterms:modified>
</cp:coreProperties>
</file>