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5F293B" w:rsidRPr="00F44C4A" w14:paraId="724B08E8" w14:textId="77777777" w:rsidTr="000878CC">
        <w:tc>
          <w:tcPr>
            <w:tcW w:w="5528" w:type="dxa"/>
          </w:tcPr>
          <w:p w14:paraId="7EC38F2C" w14:textId="7C3DF8EA" w:rsidR="005F293B" w:rsidRPr="00F44C4A" w:rsidRDefault="005F293B" w:rsidP="00D0483F">
            <w:pPr>
              <w:rPr>
                <w:rFonts w:ascii="Times New Roman" w:hAnsi="Times New Roman"/>
                <w:sz w:val="28"/>
                <w:szCs w:val="28"/>
              </w:rPr>
            </w:pPr>
            <w:r w:rsidRPr="00F44C4A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D584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F58874B" w14:textId="58D87ABC" w:rsidR="000E48C1" w:rsidRPr="00F44C4A" w:rsidRDefault="000E48C1" w:rsidP="002851C6">
            <w:pPr>
              <w:rPr>
                <w:rFonts w:ascii="Times New Roman" w:hAnsi="Times New Roman"/>
                <w:sz w:val="28"/>
                <w:szCs w:val="28"/>
              </w:rPr>
            </w:pPr>
            <w:r w:rsidRPr="00F44C4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556A9C" w:rsidRPr="00F44C4A">
              <w:rPr>
                <w:rFonts w:ascii="Times New Roman" w:hAnsi="Times New Roman"/>
                <w:sz w:val="28"/>
                <w:szCs w:val="28"/>
              </w:rPr>
              <w:t xml:space="preserve">приказу Уральского управления </w:t>
            </w:r>
            <w:proofErr w:type="spellStart"/>
            <w:r w:rsidR="00556A9C" w:rsidRPr="00F44C4A"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  <w:r w:rsidR="000878CC" w:rsidRPr="00F44C4A">
              <w:rPr>
                <w:rFonts w:ascii="Times New Roman" w:hAnsi="Times New Roman"/>
                <w:sz w:val="28"/>
                <w:szCs w:val="28"/>
              </w:rPr>
              <w:br/>
            </w:r>
            <w:r w:rsidR="000878CC" w:rsidRPr="002851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от </w:t>
            </w:r>
            <w:r w:rsidR="002851C6" w:rsidRPr="002851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23.05.2024 </w:t>
            </w:r>
            <w:r w:rsidR="000878CC" w:rsidRPr="002851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№</w:t>
            </w:r>
            <w:r w:rsidR="002851C6" w:rsidRPr="002851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ПР-332-267-о</w:t>
            </w:r>
          </w:p>
        </w:tc>
      </w:tr>
      <w:tr w:rsidR="005F293B" w:rsidRPr="00F44C4A" w14:paraId="2AFB9309" w14:textId="77777777" w:rsidTr="000878CC">
        <w:tc>
          <w:tcPr>
            <w:tcW w:w="5528" w:type="dxa"/>
          </w:tcPr>
          <w:p w14:paraId="43A1A31E" w14:textId="77777777" w:rsidR="005F293B" w:rsidRPr="00F44C4A" w:rsidRDefault="005F293B" w:rsidP="005F293B">
            <w:pPr>
              <w:rPr>
                <w:rFonts w:ascii="Times New Roman" w:hAnsi="Times New Roman"/>
              </w:rPr>
            </w:pPr>
          </w:p>
        </w:tc>
      </w:tr>
    </w:tbl>
    <w:p w14:paraId="104491A5" w14:textId="77777777" w:rsidR="005F293B" w:rsidRPr="00F44C4A" w:rsidRDefault="005F293B" w:rsidP="00B057C3">
      <w:pPr>
        <w:jc w:val="center"/>
        <w:rPr>
          <w:b/>
          <w:sz w:val="28"/>
          <w:szCs w:val="28"/>
        </w:rPr>
      </w:pPr>
    </w:p>
    <w:p w14:paraId="31942475" w14:textId="0E25F72B" w:rsidR="00B057C3" w:rsidRPr="00F44C4A" w:rsidRDefault="005F293B" w:rsidP="00B057C3">
      <w:pPr>
        <w:jc w:val="center"/>
        <w:rPr>
          <w:b/>
          <w:sz w:val="28"/>
          <w:szCs w:val="28"/>
        </w:rPr>
      </w:pPr>
      <w:r w:rsidRPr="00F44C4A">
        <w:rPr>
          <w:b/>
          <w:sz w:val="28"/>
          <w:szCs w:val="28"/>
        </w:rPr>
        <w:t>График</w:t>
      </w:r>
      <w:r w:rsidR="00764114" w:rsidRPr="00F44C4A">
        <w:rPr>
          <w:b/>
          <w:sz w:val="28"/>
          <w:szCs w:val="28"/>
        </w:rPr>
        <w:t xml:space="preserve"> реализации профилактических мероприятий </w:t>
      </w:r>
      <w:r w:rsidR="007A3621" w:rsidRPr="00F44C4A">
        <w:rPr>
          <w:b/>
          <w:sz w:val="28"/>
          <w:szCs w:val="28"/>
        </w:rPr>
        <w:t xml:space="preserve"> </w:t>
      </w:r>
      <w:r w:rsidR="007A3621" w:rsidRPr="00F44C4A">
        <w:rPr>
          <w:b/>
          <w:sz w:val="28"/>
          <w:szCs w:val="28"/>
          <w:u w:val="single"/>
        </w:rPr>
        <w:t xml:space="preserve">Уральского управления </w:t>
      </w:r>
      <w:r w:rsidRPr="00F44C4A">
        <w:rPr>
          <w:b/>
          <w:sz w:val="28"/>
          <w:szCs w:val="28"/>
          <w:u w:val="single"/>
        </w:rPr>
        <w:t>Ростехнадзора</w:t>
      </w:r>
      <w:r w:rsidRPr="00F44C4A">
        <w:rPr>
          <w:b/>
          <w:sz w:val="28"/>
          <w:szCs w:val="28"/>
        </w:rPr>
        <w:t xml:space="preserve"> </w:t>
      </w:r>
      <w:r w:rsidR="007636CA">
        <w:rPr>
          <w:b/>
          <w:sz w:val="28"/>
          <w:szCs w:val="28"/>
        </w:rPr>
        <w:t>на 2024</w:t>
      </w:r>
      <w:r w:rsidR="002A6F5D" w:rsidRPr="00F44C4A">
        <w:rPr>
          <w:b/>
          <w:sz w:val="28"/>
          <w:szCs w:val="28"/>
        </w:rPr>
        <w:t xml:space="preserve"> год</w:t>
      </w:r>
    </w:p>
    <w:p w14:paraId="1B477B37" w14:textId="77777777" w:rsidR="00764114" w:rsidRPr="00F44C4A" w:rsidRDefault="005F293B" w:rsidP="00B057C3">
      <w:pPr>
        <w:jc w:val="center"/>
        <w:rPr>
          <w:sz w:val="20"/>
          <w:szCs w:val="20"/>
        </w:rPr>
      </w:pPr>
      <w:r w:rsidRPr="00F44C4A">
        <w:rPr>
          <w:sz w:val="20"/>
          <w:szCs w:val="20"/>
        </w:rPr>
        <w:t xml:space="preserve">                                                                                                  </w:t>
      </w:r>
      <w:r w:rsidR="007A3621" w:rsidRPr="00F44C4A">
        <w:rPr>
          <w:sz w:val="20"/>
          <w:szCs w:val="20"/>
        </w:rPr>
        <w:t xml:space="preserve">              </w:t>
      </w:r>
      <w:r w:rsidRPr="00F44C4A">
        <w:rPr>
          <w:sz w:val="20"/>
          <w:szCs w:val="20"/>
        </w:rPr>
        <w:t xml:space="preserve">  (наименование </w:t>
      </w:r>
      <w:r w:rsidR="000E48C1" w:rsidRPr="00F44C4A">
        <w:rPr>
          <w:sz w:val="20"/>
          <w:szCs w:val="20"/>
        </w:rPr>
        <w:t>территориального органа</w:t>
      </w:r>
      <w:r w:rsidRPr="00F44C4A">
        <w:rPr>
          <w:sz w:val="20"/>
          <w:szCs w:val="20"/>
        </w:rPr>
        <w:t>)</w:t>
      </w:r>
    </w:p>
    <w:p w14:paraId="204EB73D" w14:textId="2A629C4A" w:rsidR="00764114" w:rsidRPr="00F44C4A" w:rsidRDefault="005F293B" w:rsidP="00B057C3">
      <w:pPr>
        <w:jc w:val="center"/>
        <w:rPr>
          <w:b/>
          <w:sz w:val="28"/>
          <w:szCs w:val="28"/>
        </w:rPr>
      </w:pPr>
      <w:r w:rsidRPr="00F44C4A">
        <w:rPr>
          <w:b/>
          <w:sz w:val="28"/>
          <w:szCs w:val="28"/>
        </w:rPr>
        <w:t xml:space="preserve">при осуществлении </w:t>
      </w:r>
      <w:r w:rsidR="002A6F5D" w:rsidRPr="00F44C4A">
        <w:rPr>
          <w:b/>
          <w:i/>
          <w:sz w:val="28"/>
          <w:szCs w:val="28"/>
          <w:u w:val="single"/>
        </w:rPr>
        <w:t xml:space="preserve">федерального государственного </w:t>
      </w:r>
      <w:r w:rsidR="00C45F9B" w:rsidRPr="00C45F9B">
        <w:rPr>
          <w:b/>
          <w:i/>
          <w:sz w:val="28"/>
          <w:szCs w:val="28"/>
          <w:u w:val="single"/>
        </w:rPr>
        <w:t>энергетического надзора в сфере электроэнергетики</w:t>
      </w:r>
    </w:p>
    <w:p w14:paraId="06D852DD" w14:textId="77777777" w:rsidR="005F293B" w:rsidRPr="00F44C4A" w:rsidRDefault="005F293B" w:rsidP="00B057C3">
      <w:pPr>
        <w:jc w:val="center"/>
        <w:rPr>
          <w:b/>
          <w:sz w:val="20"/>
          <w:szCs w:val="20"/>
        </w:rPr>
      </w:pPr>
      <w:r w:rsidRPr="00F44C4A">
        <w:rPr>
          <w:b/>
          <w:sz w:val="20"/>
          <w:szCs w:val="20"/>
        </w:rPr>
        <w:t xml:space="preserve">                                                                                    (наименование вида надзора)</w:t>
      </w:r>
    </w:p>
    <w:p w14:paraId="33EFA880" w14:textId="77777777" w:rsidR="005F293B" w:rsidRPr="00F44C4A" w:rsidRDefault="005F293B" w:rsidP="00B057C3">
      <w:pPr>
        <w:jc w:val="center"/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704"/>
        <w:gridCol w:w="7088"/>
        <w:gridCol w:w="3260"/>
        <w:gridCol w:w="3685"/>
      </w:tblGrid>
      <w:tr w:rsidR="00F77641" w:rsidRPr="00F44C4A" w14:paraId="0291F655" w14:textId="77777777" w:rsidTr="00F77641">
        <w:tc>
          <w:tcPr>
            <w:tcW w:w="704" w:type="dxa"/>
            <w:vAlign w:val="center"/>
          </w:tcPr>
          <w:p w14:paraId="0C200388" w14:textId="77777777" w:rsidR="00F77641" w:rsidRPr="00F44C4A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 xml:space="preserve">№ </w:t>
            </w:r>
            <w:proofErr w:type="gramStart"/>
            <w:r w:rsidRPr="00F44C4A">
              <w:rPr>
                <w:rFonts w:ascii="Times New Roman" w:hAnsi="Times New Roman"/>
              </w:rPr>
              <w:t>п</w:t>
            </w:r>
            <w:proofErr w:type="gramEnd"/>
            <w:r w:rsidRPr="00F44C4A">
              <w:rPr>
                <w:rFonts w:ascii="Times New Roman" w:hAnsi="Times New Roman"/>
              </w:rPr>
              <w:t>/п</w:t>
            </w:r>
          </w:p>
        </w:tc>
        <w:tc>
          <w:tcPr>
            <w:tcW w:w="7088" w:type="dxa"/>
            <w:vAlign w:val="center"/>
          </w:tcPr>
          <w:p w14:paraId="43342164" w14:textId="77777777" w:rsidR="00F77641" w:rsidRPr="00F44C4A" w:rsidRDefault="00F77641" w:rsidP="00D0483F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41F1E0E1" w14:textId="77777777" w:rsidR="00F77641" w:rsidRPr="00F44C4A" w:rsidRDefault="00F77641" w:rsidP="00DC7965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3685" w:type="dxa"/>
            <w:vAlign w:val="center"/>
          </w:tcPr>
          <w:p w14:paraId="774CF2A0" w14:textId="77777777" w:rsidR="00F77641" w:rsidRPr="00F44C4A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Ответственные исполнители</w:t>
            </w:r>
          </w:p>
          <w:p w14:paraId="5E04CAA0" w14:textId="77777777" w:rsidR="00F77641" w:rsidRPr="00F44C4A" w:rsidRDefault="00F77641" w:rsidP="00B057C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44C4A">
              <w:rPr>
                <w:rFonts w:ascii="Times New Roman" w:hAnsi="Times New Roman"/>
              </w:rPr>
              <w:t xml:space="preserve">(ФИО, должность, </w:t>
            </w:r>
            <w:proofErr w:type="gramEnd"/>
          </w:p>
          <w:p w14:paraId="78DE488B" w14:textId="77777777" w:rsidR="00F77641" w:rsidRPr="00F44C4A" w:rsidRDefault="00F77641" w:rsidP="00DC7965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номер телефона)</w:t>
            </w:r>
          </w:p>
        </w:tc>
      </w:tr>
      <w:tr w:rsidR="00F77641" w:rsidRPr="00F44C4A" w14:paraId="60324CA5" w14:textId="77777777" w:rsidTr="00F77641">
        <w:tc>
          <w:tcPr>
            <w:tcW w:w="704" w:type="dxa"/>
          </w:tcPr>
          <w:p w14:paraId="34A3DBD8" w14:textId="77777777" w:rsidR="00F77641" w:rsidRPr="00F44C4A" w:rsidRDefault="00F77641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1.</w:t>
            </w:r>
          </w:p>
        </w:tc>
        <w:tc>
          <w:tcPr>
            <w:tcW w:w="14033" w:type="dxa"/>
            <w:gridSpan w:val="3"/>
          </w:tcPr>
          <w:p w14:paraId="0D35B375" w14:textId="77777777" w:rsidR="00F77641" w:rsidRPr="00F44C4A" w:rsidRDefault="00F77641" w:rsidP="00B057C3">
            <w:pPr>
              <w:jc w:val="center"/>
              <w:rPr>
                <w:rFonts w:ascii="Times New Roman" w:hAnsi="Times New Roman"/>
                <w:b/>
              </w:rPr>
            </w:pPr>
            <w:r w:rsidRPr="00F44C4A">
              <w:rPr>
                <w:rFonts w:ascii="Times New Roman" w:hAnsi="Times New Roman"/>
                <w:b/>
              </w:rPr>
              <w:t>1. Обобщение правоприменительной практики</w:t>
            </w:r>
          </w:p>
        </w:tc>
      </w:tr>
      <w:tr w:rsidR="00F77641" w:rsidRPr="00F44C4A" w14:paraId="6D2ED8A6" w14:textId="77777777" w:rsidTr="00F77641">
        <w:tc>
          <w:tcPr>
            <w:tcW w:w="704" w:type="dxa"/>
          </w:tcPr>
          <w:p w14:paraId="04B3382D" w14:textId="77777777" w:rsidR="00F77641" w:rsidRPr="00F44C4A" w:rsidRDefault="00F77641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1.1.</w:t>
            </w:r>
          </w:p>
        </w:tc>
        <w:tc>
          <w:tcPr>
            <w:tcW w:w="7088" w:type="dxa"/>
          </w:tcPr>
          <w:p w14:paraId="06960684" w14:textId="77777777" w:rsidR="00F77641" w:rsidRDefault="006B5B0C" w:rsidP="006B5B0C">
            <w:pPr>
              <w:jc w:val="both"/>
              <w:rPr>
                <w:rFonts w:ascii="Times New Roman" w:hAnsi="Times New Roman"/>
              </w:rPr>
            </w:pPr>
            <w:r w:rsidRPr="006B5B0C">
              <w:rPr>
                <w:rFonts w:ascii="Times New Roman" w:hAnsi="Times New Roman"/>
              </w:rPr>
              <w:t xml:space="preserve">Направление проекта доклада о правоприменительной практике по соответствующему </w:t>
            </w:r>
            <w:r>
              <w:rPr>
                <w:rFonts w:ascii="Times New Roman" w:hAnsi="Times New Roman"/>
              </w:rPr>
              <w:t>региону</w:t>
            </w:r>
            <w:r w:rsidRPr="006B5B0C">
              <w:rPr>
                <w:rFonts w:ascii="Times New Roman" w:hAnsi="Times New Roman"/>
              </w:rPr>
              <w:t xml:space="preserve"> за предшествующий год в межрегиональный отдел </w:t>
            </w:r>
            <w:r>
              <w:rPr>
                <w:rFonts w:ascii="Times New Roman" w:hAnsi="Times New Roman"/>
              </w:rPr>
              <w:t>энергетического надзора</w:t>
            </w:r>
          </w:p>
          <w:p w14:paraId="1236024F" w14:textId="340B4467" w:rsidR="006B5B0C" w:rsidRPr="00F44C4A" w:rsidRDefault="006B5B0C" w:rsidP="006B5B0C">
            <w:pPr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14:paraId="3D0356AF" w14:textId="153E0016" w:rsidR="00F77641" w:rsidRPr="00F44C4A" w:rsidRDefault="006B5B0C" w:rsidP="003212FA">
            <w:pPr>
              <w:shd w:val="clear" w:color="auto" w:fill="FFFFFF" w:themeFill="background1"/>
              <w:spacing w:after="160"/>
              <w:jc w:val="center"/>
              <w:rPr>
                <w:rFonts w:ascii="Times New Roman" w:hAnsi="Times New Roman"/>
                <w:color w:val="00B050"/>
                <w:lang w:eastAsia="en-US"/>
              </w:rPr>
            </w:pPr>
            <w:r w:rsidRPr="00F44C4A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До </w:t>
            </w: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15</w:t>
            </w:r>
            <w:r w:rsidRPr="00F44C4A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января</w:t>
            </w:r>
          </w:p>
        </w:tc>
        <w:tc>
          <w:tcPr>
            <w:tcW w:w="3685" w:type="dxa"/>
          </w:tcPr>
          <w:p w14:paraId="25B45D64" w14:textId="77777777" w:rsidR="006544E1" w:rsidRPr="006544E1" w:rsidRDefault="006544E1" w:rsidP="006544E1">
            <w:pPr>
              <w:jc w:val="center"/>
              <w:rPr>
                <w:rFonts w:ascii="Times New Roman" w:hAnsi="Times New Roman"/>
              </w:rPr>
            </w:pPr>
            <w:r w:rsidRPr="006544E1">
              <w:rPr>
                <w:rFonts w:ascii="Times New Roman" w:hAnsi="Times New Roman"/>
              </w:rPr>
              <w:t xml:space="preserve">Пахоруков В.Ю. – начальник Челябинского отдела энергетического надзора </w:t>
            </w:r>
          </w:p>
          <w:p w14:paraId="136F7B5B" w14:textId="77777777" w:rsidR="006544E1" w:rsidRPr="006544E1" w:rsidRDefault="006544E1" w:rsidP="006544E1">
            <w:pPr>
              <w:jc w:val="center"/>
              <w:rPr>
                <w:rFonts w:ascii="Times New Roman" w:hAnsi="Times New Roman"/>
              </w:rPr>
            </w:pPr>
            <w:r w:rsidRPr="006544E1">
              <w:rPr>
                <w:rFonts w:ascii="Times New Roman" w:hAnsi="Times New Roman"/>
              </w:rPr>
              <w:t>т. (351) 2601170</w:t>
            </w:r>
          </w:p>
          <w:p w14:paraId="36DC041D" w14:textId="0CDA986D" w:rsidR="006544E1" w:rsidRPr="006544E1" w:rsidRDefault="007636CA" w:rsidP="006544E1">
            <w:pPr>
              <w:jc w:val="center"/>
              <w:rPr>
                <w:rFonts w:ascii="Times New Roman" w:hAnsi="Times New Roman"/>
              </w:rPr>
            </w:pPr>
            <w:r w:rsidRPr="007636CA">
              <w:rPr>
                <w:rFonts w:ascii="Times New Roman" w:hAnsi="Times New Roman"/>
              </w:rPr>
              <w:t>Некрасова Н.Ю.</w:t>
            </w:r>
            <w:r w:rsidR="006544E1" w:rsidRPr="006544E1">
              <w:rPr>
                <w:rFonts w:ascii="Times New Roman" w:hAnsi="Times New Roman"/>
              </w:rPr>
              <w:t xml:space="preserve"> – </w:t>
            </w:r>
            <w:proofErr w:type="spellStart"/>
            <w:r w:rsidR="000B34A6">
              <w:rPr>
                <w:rFonts w:ascii="Times New Roman" w:hAnsi="Times New Roman"/>
              </w:rPr>
              <w:t>и.о</w:t>
            </w:r>
            <w:proofErr w:type="spellEnd"/>
            <w:r w:rsidR="000B34A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6544E1" w:rsidRPr="006544E1">
              <w:rPr>
                <w:rFonts w:ascii="Times New Roman" w:hAnsi="Times New Roman"/>
              </w:rPr>
              <w:t>начальник</w:t>
            </w:r>
            <w:r>
              <w:rPr>
                <w:rFonts w:ascii="Times New Roman" w:hAnsi="Times New Roman"/>
              </w:rPr>
              <w:t>а</w:t>
            </w:r>
            <w:r w:rsidR="006544E1" w:rsidRPr="006544E1">
              <w:rPr>
                <w:rFonts w:ascii="Times New Roman" w:hAnsi="Times New Roman"/>
              </w:rPr>
              <w:t xml:space="preserve"> Курганского отдела энергетического надзора</w:t>
            </w:r>
          </w:p>
          <w:p w14:paraId="0C63D6A9" w14:textId="31968CE6" w:rsidR="008B768C" w:rsidRPr="00F44C4A" w:rsidRDefault="006544E1" w:rsidP="006544E1">
            <w:pPr>
              <w:jc w:val="center"/>
              <w:rPr>
                <w:rFonts w:ascii="Times New Roman" w:hAnsi="Times New Roman"/>
              </w:rPr>
            </w:pPr>
            <w:r w:rsidRPr="006544E1">
              <w:rPr>
                <w:rFonts w:ascii="Times New Roman" w:hAnsi="Times New Roman"/>
              </w:rPr>
              <w:t xml:space="preserve"> т. (3522)461908</w:t>
            </w:r>
          </w:p>
        </w:tc>
      </w:tr>
      <w:tr w:rsidR="006B5B0C" w:rsidRPr="00F44C4A" w14:paraId="3551D9DF" w14:textId="77777777" w:rsidTr="00F77641">
        <w:tc>
          <w:tcPr>
            <w:tcW w:w="704" w:type="dxa"/>
          </w:tcPr>
          <w:p w14:paraId="68068499" w14:textId="77777777" w:rsidR="006B5B0C" w:rsidRPr="00F44C4A" w:rsidRDefault="006B5B0C" w:rsidP="001A14F3"/>
        </w:tc>
        <w:tc>
          <w:tcPr>
            <w:tcW w:w="7088" w:type="dxa"/>
          </w:tcPr>
          <w:p w14:paraId="5D19DAE4" w14:textId="0BFA3A4D" w:rsidR="006B5B0C" w:rsidRPr="00F44C4A" w:rsidRDefault="006B5B0C" w:rsidP="006B5B0C">
            <w:pPr>
              <w:jc w:val="both"/>
            </w:pPr>
            <w:r w:rsidRPr="00F44C4A">
              <w:rPr>
                <w:rFonts w:ascii="Times New Roman" w:hAnsi="Times New Roman"/>
              </w:rPr>
              <w:t>Направление проекта доклада о правоприменительной практике по Уральскому управлению</w:t>
            </w:r>
            <w:r>
              <w:rPr>
                <w:rFonts w:ascii="Times New Roman" w:hAnsi="Times New Roman"/>
              </w:rPr>
              <w:t xml:space="preserve"> </w:t>
            </w:r>
            <w:r w:rsidRPr="00F44C4A">
              <w:rPr>
                <w:rFonts w:ascii="Times New Roman" w:hAnsi="Times New Roman"/>
              </w:rPr>
              <w:t>за предшествующий год в межрегиональный отдел планирования, контрольно-организационной, аналитической и лицензионной деятельности Урал</w:t>
            </w:r>
            <w:r>
              <w:rPr>
                <w:rFonts w:ascii="Times New Roman" w:hAnsi="Times New Roman"/>
              </w:rPr>
              <w:t xml:space="preserve">ьского управления </w:t>
            </w:r>
            <w:proofErr w:type="spellStart"/>
            <w:r>
              <w:rPr>
                <w:rFonts w:ascii="Times New Roman" w:hAnsi="Times New Roman"/>
              </w:rPr>
              <w:t>Ростехнадзора</w:t>
            </w:r>
            <w:proofErr w:type="spellEnd"/>
            <w:r w:rsidRPr="00F44C4A">
              <w:rPr>
                <w:rFonts w:ascii="Times New Roman" w:hAnsi="Times New Roman"/>
              </w:rPr>
              <w:t xml:space="preserve"> (далее </w:t>
            </w:r>
            <w:r>
              <w:rPr>
                <w:rFonts w:ascii="Times New Roman" w:hAnsi="Times New Roman"/>
              </w:rPr>
              <w:t>-</w:t>
            </w:r>
            <w:r w:rsidR="00880930">
              <w:rPr>
                <w:rFonts w:ascii="Times New Roman" w:hAnsi="Times New Roman"/>
              </w:rPr>
              <w:t xml:space="preserve"> </w:t>
            </w:r>
            <w:proofErr w:type="spellStart"/>
            <w:r w:rsidRPr="00F44C4A">
              <w:rPr>
                <w:rFonts w:ascii="Times New Roman" w:hAnsi="Times New Roman"/>
              </w:rPr>
              <w:t>МОПКОАиЛД</w:t>
            </w:r>
            <w:proofErr w:type="spellEnd"/>
            <w:r w:rsidRPr="00F44C4A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3260" w:type="dxa"/>
          </w:tcPr>
          <w:p w14:paraId="43EF3997" w14:textId="77071E11" w:rsidR="006B5B0C" w:rsidRPr="00F44C4A" w:rsidRDefault="006B5B0C" w:rsidP="003212FA">
            <w:pPr>
              <w:shd w:val="clear" w:color="auto" w:fill="FFFFFF" w:themeFill="background1"/>
              <w:spacing w:after="160"/>
              <w:jc w:val="center"/>
              <w:rPr>
                <w:shd w:val="clear" w:color="auto" w:fill="FFFFFF"/>
                <w:lang w:eastAsia="en-US"/>
              </w:rPr>
            </w:pPr>
            <w:r w:rsidRPr="00F44C4A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До </w:t>
            </w: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20</w:t>
            </w:r>
            <w:r w:rsidRPr="00F44C4A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января</w:t>
            </w:r>
          </w:p>
        </w:tc>
        <w:tc>
          <w:tcPr>
            <w:tcW w:w="3685" w:type="dxa"/>
          </w:tcPr>
          <w:p w14:paraId="671957A0" w14:textId="3B37F2C3" w:rsidR="006B5B0C" w:rsidRPr="008B768C" w:rsidRDefault="001B7BBB" w:rsidP="008204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Перминов Михаил Владимирович</w:t>
            </w:r>
            <w:r w:rsidR="006B5B0C" w:rsidRPr="008B768C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заместитель </w:t>
            </w:r>
            <w:r w:rsidR="007636CA">
              <w:rPr>
                <w:rFonts w:ascii="Times New Roman" w:hAnsi="Times New Roman"/>
              </w:rPr>
              <w:t>начальник</w:t>
            </w:r>
            <w:r>
              <w:rPr>
                <w:rFonts w:ascii="Times New Roman" w:hAnsi="Times New Roman"/>
              </w:rPr>
              <w:t>а</w:t>
            </w:r>
            <w:r w:rsidR="006B5B0C" w:rsidRPr="008B768C">
              <w:rPr>
                <w:rFonts w:ascii="Times New Roman" w:hAnsi="Times New Roman"/>
              </w:rPr>
              <w:t xml:space="preserve"> межрегионального отдела энергетического надзора;</w:t>
            </w:r>
          </w:p>
          <w:p w14:paraId="52439314" w14:textId="12F76DC8" w:rsidR="006B5B0C" w:rsidRDefault="006B5B0C" w:rsidP="00820463">
            <w:pPr>
              <w:jc w:val="center"/>
              <w:rPr>
                <w:rFonts w:ascii="Times New Roman" w:hAnsi="Times New Roman"/>
              </w:rPr>
            </w:pPr>
            <w:r w:rsidRPr="008B768C">
              <w:rPr>
                <w:rFonts w:ascii="Times New Roman" w:hAnsi="Times New Roman"/>
              </w:rPr>
              <w:t>т. (343) 37769</w:t>
            </w:r>
            <w:r w:rsidR="001B7BBB">
              <w:rPr>
                <w:rFonts w:ascii="Times New Roman" w:hAnsi="Times New Roman"/>
              </w:rPr>
              <w:t>43</w:t>
            </w:r>
          </w:p>
          <w:p w14:paraId="4B812AC0" w14:textId="7EB30C93" w:rsidR="006B5B0C" w:rsidRPr="008B768C" w:rsidRDefault="006B5B0C" w:rsidP="008B768C">
            <w:pPr>
              <w:jc w:val="center"/>
            </w:pPr>
          </w:p>
        </w:tc>
      </w:tr>
      <w:tr w:rsidR="006B5B0C" w:rsidRPr="00F44C4A" w14:paraId="17CCF6DF" w14:textId="77777777" w:rsidTr="00F77641">
        <w:tc>
          <w:tcPr>
            <w:tcW w:w="704" w:type="dxa"/>
          </w:tcPr>
          <w:p w14:paraId="393A4E8B" w14:textId="36437DF3" w:rsidR="006B5B0C" w:rsidRPr="00F44C4A" w:rsidRDefault="006B5B0C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1.2</w:t>
            </w:r>
          </w:p>
        </w:tc>
        <w:tc>
          <w:tcPr>
            <w:tcW w:w="7088" w:type="dxa"/>
          </w:tcPr>
          <w:p w14:paraId="68DB9B28" w14:textId="64C2A612" w:rsidR="006B5B0C" w:rsidRPr="00664888" w:rsidRDefault="006B5B0C" w:rsidP="008B768C">
            <w:pPr>
              <w:jc w:val="both"/>
              <w:rPr>
                <w:rFonts w:ascii="Times New Roman" w:hAnsi="Times New Roman"/>
                <w:bCs/>
              </w:rPr>
            </w:pPr>
            <w:r w:rsidRPr="00F44C4A">
              <w:rPr>
                <w:rFonts w:ascii="Times New Roman" w:hAnsi="Times New Roman"/>
              </w:rPr>
              <w:t xml:space="preserve">Направление проекта доклада о правоприменительной практике за предшествующий год </w:t>
            </w:r>
            <w:r w:rsidRPr="00664888">
              <w:rPr>
                <w:rFonts w:ascii="Times New Roman" w:hAnsi="Times New Roman"/>
                <w:bCs/>
              </w:rPr>
              <w:t xml:space="preserve">в Управление государственного </w:t>
            </w:r>
            <w:r w:rsidRPr="00664888">
              <w:rPr>
                <w:rFonts w:ascii="Times New Roman" w:hAnsi="Times New Roman"/>
                <w:bCs/>
              </w:rPr>
              <w:lastRenderedPageBreak/>
              <w:t>энергетического надзора Ростехнадзора</w:t>
            </w:r>
          </w:p>
        </w:tc>
        <w:tc>
          <w:tcPr>
            <w:tcW w:w="3260" w:type="dxa"/>
          </w:tcPr>
          <w:p w14:paraId="4BDC498A" w14:textId="62ED464E" w:rsidR="006B5B0C" w:rsidRPr="008D33B4" w:rsidRDefault="006B5B0C" w:rsidP="00B057C3">
            <w:pPr>
              <w:jc w:val="center"/>
              <w:rPr>
                <w:rFonts w:ascii="Times New Roman" w:hAnsi="Times New Roman"/>
              </w:rPr>
            </w:pPr>
            <w:r w:rsidRPr="008D33B4">
              <w:rPr>
                <w:rFonts w:ascii="Times New Roman" w:hAnsi="Times New Roman"/>
              </w:rPr>
              <w:lastRenderedPageBreak/>
              <w:t xml:space="preserve">До </w:t>
            </w:r>
            <w:r w:rsidR="009E22CF" w:rsidRPr="008D33B4">
              <w:rPr>
                <w:rFonts w:ascii="Times New Roman" w:hAnsi="Times New Roman"/>
              </w:rPr>
              <w:t>20</w:t>
            </w:r>
            <w:r w:rsidRPr="008D33B4">
              <w:rPr>
                <w:rFonts w:ascii="Times New Roman" w:hAnsi="Times New Roman"/>
              </w:rPr>
              <w:t xml:space="preserve"> января</w:t>
            </w:r>
          </w:p>
        </w:tc>
        <w:tc>
          <w:tcPr>
            <w:tcW w:w="3685" w:type="dxa"/>
          </w:tcPr>
          <w:p w14:paraId="64801FFE" w14:textId="42691BD1" w:rsidR="00D55305" w:rsidRPr="008D33B4" w:rsidRDefault="001B7BBB" w:rsidP="00D553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Перминов Михаил Владимирович</w:t>
            </w:r>
            <w:r w:rsidR="007636CA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заместитель </w:t>
            </w:r>
            <w:r w:rsidR="007636CA">
              <w:rPr>
                <w:rFonts w:ascii="Times New Roman" w:hAnsi="Times New Roman"/>
              </w:rPr>
              <w:lastRenderedPageBreak/>
              <w:t>начальник</w:t>
            </w:r>
            <w:r>
              <w:rPr>
                <w:rFonts w:ascii="Times New Roman" w:hAnsi="Times New Roman"/>
              </w:rPr>
              <w:t>а</w:t>
            </w:r>
            <w:r w:rsidR="00D55305" w:rsidRPr="008D33B4">
              <w:rPr>
                <w:rFonts w:ascii="Times New Roman" w:hAnsi="Times New Roman"/>
              </w:rPr>
              <w:t xml:space="preserve"> межрегионального отдела энергетического надзора;</w:t>
            </w:r>
          </w:p>
          <w:p w14:paraId="7C63B2BD" w14:textId="6C94084A" w:rsidR="006B5B0C" w:rsidRPr="008D33B4" w:rsidRDefault="00D55305" w:rsidP="001B7BBB">
            <w:pPr>
              <w:jc w:val="center"/>
              <w:rPr>
                <w:rFonts w:ascii="Times New Roman" w:hAnsi="Times New Roman"/>
              </w:rPr>
            </w:pPr>
            <w:r w:rsidRPr="008D33B4">
              <w:rPr>
                <w:rFonts w:ascii="Times New Roman" w:hAnsi="Times New Roman"/>
              </w:rPr>
              <w:t>т. (343) 37769</w:t>
            </w:r>
            <w:r w:rsidR="001B7BBB">
              <w:rPr>
                <w:rFonts w:ascii="Times New Roman" w:hAnsi="Times New Roman"/>
              </w:rPr>
              <w:t>43</w:t>
            </w:r>
          </w:p>
        </w:tc>
      </w:tr>
      <w:tr w:rsidR="006B5B0C" w:rsidRPr="00F44C4A" w14:paraId="59068060" w14:textId="77777777" w:rsidTr="00F77641">
        <w:tc>
          <w:tcPr>
            <w:tcW w:w="704" w:type="dxa"/>
          </w:tcPr>
          <w:p w14:paraId="2D278661" w14:textId="77777777" w:rsidR="006B5B0C" w:rsidRPr="00F44C4A" w:rsidRDefault="006B5B0C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7088" w:type="dxa"/>
          </w:tcPr>
          <w:p w14:paraId="77A82E84" w14:textId="77777777" w:rsidR="006B5B0C" w:rsidRDefault="006B5B0C" w:rsidP="00B23B8F">
            <w:pPr>
              <w:jc w:val="both"/>
              <w:rPr>
                <w:rFonts w:ascii="Times New Roman" w:hAnsi="Times New Roman"/>
              </w:rPr>
            </w:pPr>
            <w:r w:rsidRPr="008A211D">
              <w:rPr>
                <w:rFonts w:ascii="Times New Roman" w:hAnsi="Times New Roman"/>
              </w:rPr>
              <w:t>Размещение проекта доклада о правоприменительной практике Уральского управления  Ростехнадзора за предшествующий год на официальном сайте Уральского управления Ростехнадзора с указанием способа подачи предложений</w:t>
            </w:r>
          </w:p>
          <w:p w14:paraId="1F4F2D97" w14:textId="1A69E3AC" w:rsidR="006544E1" w:rsidRPr="008A211D" w:rsidRDefault="006544E1" w:rsidP="00B23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3B94ACCF" w14:textId="77777777" w:rsidR="006B5B0C" w:rsidRPr="008D33B4" w:rsidRDefault="006B5B0C" w:rsidP="00B057C3">
            <w:pPr>
              <w:jc w:val="center"/>
              <w:rPr>
                <w:rFonts w:ascii="Times New Roman" w:hAnsi="Times New Roman"/>
              </w:rPr>
            </w:pPr>
            <w:r w:rsidRPr="008D33B4">
              <w:rPr>
                <w:rFonts w:ascii="Times New Roman" w:hAnsi="Times New Roman"/>
              </w:rPr>
              <w:t>До 25 февраля</w:t>
            </w:r>
          </w:p>
        </w:tc>
        <w:tc>
          <w:tcPr>
            <w:tcW w:w="3685" w:type="dxa"/>
          </w:tcPr>
          <w:p w14:paraId="7E76B14B" w14:textId="77777777" w:rsidR="00561879" w:rsidRPr="008D33B4" w:rsidRDefault="00561879" w:rsidP="0056187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D33B4">
              <w:rPr>
                <w:rFonts w:ascii="Times New Roman" w:hAnsi="Times New Roman"/>
              </w:rPr>
              <w:t>Мелкобродова</w:t>
            </w:r>
            <w:proofErr w:type="spellEnd"/>
            <w:r w:rsidRPr="008D33B4">
              <w:rPr>
                <w:rFonts w:ascii="Times New Roman" w:hAnsi="Times New Roman"/>
              </w:rPr>
              <w:t xml:space="preserve"> Нина </w:t>
            </w:r>
            <w:proofErr w:type="spellStart"/>
            <w:r w:rsidRPr="008D33B4">
              <w:rPr>
                <w:rFonts w:ascii="Times New Roman" w:hAnsi="Times New Roman"/>
              </w:rPr>
              <w:t>Афонасьевна</w:t>
            </w:r>
            <w:proofErr w:type="spellEnd"/>
            <w:r w:rsidRPr="008D33B4">
              <w:rPr>
                <w:rFonts w:ascii="Times New Roman" w:hAnsi="Times New Roman"/>
              </w:rPr>
              <w:t xml:space="preserve"> – заместитель начальника </w:t>
            </w:r>
            <w:proofErr w:type="spellStart"/>
            <w:r w:rsidRPr="008D33B4">
              <w:rPr>
                <w:rFonts w:ascii="Times New Roman" w:hAnsi="Times New Roman"/>
              </w:rPr>
              <w:t>МОПКОАиЛД</w:t>
            </w:r>
            <w:proofErr w:type="spellEnd"/>
          </w:p>
          <w:p w14:paraId="51B64875" w14:textId="2A7C96E3" w:rsidR="006B5B0C" w:rsidRPr="008D33B4" w:rsidRDefault="00561879" w:rsidP="00561879">
            <w:pPr>
              <w:jc w:val="center"/>
              <w:rPr>
                <w:rFonts w:ascii="Times New Roman" w:hAnsi="Times New Roman"/>
              </w:rPr>
            </w:pPr>
            <w:r w:rsidRPr="008D33B4">
              <w:rPr>
                <w:rFonts w:ascii="Times New Roman" w:hAnsi="Times New Roman"/>
              </w:rPr>
              <w:t>т.(3522) 46-19-45</w:t>
            </w:r>
          </w:p>
        </w:tc>
      </w:tr>
      <w:tr w:rsidR="006B5B0C" w:rsidRPr="00F44C4A" w14:paraId="4FAC2EA7" w14:textId="77777777" w:rsidTr="00F77641">
        <w:tc>
          <w:tcPr>
            <w:tcW w:w="704" w:type="dxa"/>
          </w:tcPr>
          <w:p w14:paraId="6977D4D7" w14:textId="77777777" w:rsidR="006B5B0C" w:rsidRPr="00F44C4A" w:rsidRDefault="006B5B0C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1.4</w:t>
            </w:r>
          </w:p>
        </w:tc>
        <w:tc>
          <w:tcPr>
            <w:tcW w:w="7088" w:type="dxa"/>
          </w:tcPr>
          <w:p w14:paraId="0A0D6B6D" w14:textId="77777777" w:rsidR="006B5B0C" w:rsidRDefault="006B5B0C" w:rsidP="00CA72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Утверждение руководителем</w:t>
            </w:r>
            <w:r w:rsidRPr="00F44C4A">
              <w:rPr>
                <w:rFonts w:ascii="Times New Roman" w:hAnsi="Times New Roman"/>
              </w:rPr>
              <w:t xml:space="preserve"> Уральского управления  Ростехнадзора доклада о правоприменительной практике при осуществлени</w:t>
            </w:r>
            <w:r w:rsidR="00CA721B">
              <w:rPr>
                <w:rFonts w:ascii="Times New Roman" w:hAnsi="Times New Roman"/>
              </w:rPr>
              <w:t>и</w:t>
            </w:r>
            <w:r w:rsidRPr="00F44C4A">
              <w:rPr>
                <w:rFonts w:ascii="Times New Roman" w:hAnsi="Times New Roman"/>
                <w:i/>
              </w:rPr>
              <w:t xml:space="preserve"> </w:t>
            </w:r>
            <w:r w:rsidRPr="00CA721B">
              <w:rPr>
                <w:rFonts w:ascii="Times New Roman" w:hAnsi="Times New Roman"/>
              </w:rPr>
              <w:t>федерального государственного энергетического надзора</w:t>
            </w:r>
            <w:r w:rsidRPr="00135A5A">
              <w:rPr>
                <w:rFonts w:ascii="Times New Roman" w:hAnsi="Times New Roman"/>
                <w:i/>
              </w:rPr>
              <w:t xml:space="preserve"> </w:t>
            </w:r>
            <w:r w:rsidRPr="00F44C4A">
              <w:rPr>
                <w:rFonts w:ascii="Times New Roman" w:hAnsi="Times New Roman"/>
              </w:rPr>
              <w:t>за предшествующий год</w:t>
            </w:r>
          </w:p>
          <w:p w14:paraId="35C4C477" w14:textId="05FE2847" w:rsidR="006544E1" w:rsidRPr="00F44C4A" w:rsidRDefault="006544E1" w:rsidP="00CA72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58B1E5EA" w14:textId="77777777" w:rsidR="006B5B0C" w:rsidRPr="008D33B4" w:rsidRDefault="006B5B0C" w:rsidP="00B057C3">
            <w:pPr>
              <w:jc w:val="center"/>
              <w:rPr>
                <w:rFonts w:ascii="Times New Roman" w:hAnsi="Times New Roman"/>
              </w:rPr>
            </w:pPr>
            <w:r w:rsidRPr="008D33B4">
              <w:rPr>
                <w:rFonts w:ascii="Times New Roman" w:hAnsi="Times New Roman"/>
              </w:rPr>
              <w:t>До 1 апреля</w:t>
            </w:r>
          </w:p>
          <w:p w14:paraId="0836A2A9" w14:textId="77777777" w:rsidR="006B5B0C" w:rsidRPr="008D33B4" w:rsidRDefault="006B5B0C" w:rsidP="00B057C3">
            <w:pPr>
              <w:jc w:val="center"/>
              <w:rPr>
                <w:rFonts w:ascii="Times New Roman" w:hAnsi="Times New Roman"/>
              </w:rPr>
            </w:pPr>
          </w:p>
          <w:p w14:paraId="330AE691" w14:textId="77777777" w:rsidR="006B5B0C" w:rsidRPr="008D33B4" w:rsidRDefault="006B5B0C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14:paraId="09513366" w14:textId="77777777" w:rsidR="00561879" w:rsidRPr="008D33B4" w:rsidRDefault="00561879" w:rsidP="0056187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D33B4">
              <w:rPr>
                <w:rFonts w:ascii="Times New Roman" w:hAnsi="Times New Roman"/>
              </w:rPr>
              <w:t>Мелкобродова</w:t>
            </w:r>
            <w:proofErr w:type="spellEnd"/>
            <w:r w:rsidRPr="008D33B4">
              <w:rPr>
                <w:rFonts w:ascii="Times New Roman" w:hAnsi="Times New Roman"/>
              </w:rPr>
              <w:t xml:space="preserve"> Нина </w:t>
            </w:r>
            <w:proofErr w:type="spellStart"/>
            <w:r w:rsidRPr="008D33B4">
              <w:rPr>
                <w:rFonts w:ascii="Times New Roman" w:hAnsi="Times New Roman"/>
              </w:rPr>
              <w:t>Афонасьевна</w:t>
            </w:r>
            <w:proofErr w:type="spellEnd"/>
            <w:r w:rsidRPr="008D33B4">
              <w:rPr>
                <w:rFonts w:ascii="Times New Roman" w:hAnsi="Times New Roman"/>
              </w:rPr>
              <w:t xml:space="preserve"> – заместитель начальника </w:t>
            </w:r>
            <w:proofErr w:type="spellStart"/>
            <w:r w:rsidRPr="008D33B4">
              <w:rPr>
                <w:rFonts w:ascii="Times New Roman" w:hAnsi="Times New Roman"/>
              </w:rPr>
              <w:t>МОПКОАиЛД</w:t>
            </w:r>
            <w:proofErr w:type="spellEnd"/>
          </w:p>
          <w:p w14:paraId="443C12DB" w14:textId="0B2D930B" w:rsidR="006B5B0C" w:rsidRPr="008D33B4" w:rsidRDefault="00561879" w:rsidP="00561879">
            <w:pPr>
              <w:jc w:val="center"/>
              <w:rPr>
                <w:rFonts w:ascii="Times New Roman" w:hAnsi="Times New Roman"/>
              </w:rPr>
            </w:pPr>
            <w:r w:rsidRPr="008D33B4">
              <w:rPr>
                <w:rFonts w:ascii="Times New Roman" w:hAnsi="Times New Roman"/>
              </w:rPr>
              <w:t>т.(3522) 46-19-45</w:t>
            </w:r>
          </w:p>
        </w:tc>
      </w:tr>
      <w:tr w:rsidR="006B5B0C" w:rsidRPr="00F44C4A" w14:paraId="1FB9914F" w14:textId="77777777" w:rsidTr="00F77641">
        <w:tc>
          <w:tcPr>
            <w:tcW w:w="704" w:type="dxa"/>
          </w:tcPr>
          <w:p w14:paraId="1B86A75E" w14:textId="77777777" w:rsidR="006B5B0C" w:rsidRPr="00F44C4A" w:rsidRDefault="006B5B0C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1.5</w:t>
            </w:r>
          </w:p>
        </w:tc>
        <w:tc>
          <w:tcPr>
            <w:tcW w:w="7088" w:type="dxa"/>
          </w:tcPr>
          <w:p w14:paraId="3FDEF69C" w14:textId="77777777" w:rsidR="006B5B0C" w:rsidRDefault="006B5B0C" w:rsidP="00CA721B">
            <w:pPr>
              <w:jc w:val="both"/>
              <w:rPr>
                <w:rFonts w:ascii="Times New Roman" w:hAnsi="Times New Roman"/>
              </w:rPr>
            </w:pPr>
            <w:r w:rsidRPr="008A211D">
              <w:rPr>
                <w:rFonts w:ascii="Times New Roman" w:hAnsi="Times New Roman"/>
              </w:rPr>
              <w:t>Размещение утвержденного доклада о правоприменительной практике Уральского управления Ростехнадзора за предшествующий год на официальном сайте Уральского управления  Ростехнадзора</w:t>
            </w:r>
          </w:p>
          <w:p w14:paraId="17CF8DCE" w14:textId="77777777" w:rsidR="006544E1" w:rsidRPr="008A211D" w:rsidRDefault="006544E1" w:rsidP="00CA72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107FC459" w14:textId="775541BC" w:rsidR="006B5B0C" w:rsidRPr="008D33B4" w:rsidRDefault="00CD3D7F" w:rsidP="00B56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позднее двух </w:t>
            </w:r>
            <w:r w:rsidR="006B5B0C" w:rsidRPr="008D33B4">
              <w:rPr>
                <w:rFonts w:ascii="Times New Roman" w:hAnsi="Times New Roman"/>
              </w:rPr>
              <w:t xml:space="preserve">рабочих дней </w:t>
            </w:r>
          </w:p>
          <w:p w14:paraId="109C39C4" w14:textId="77777777" w:rsidR="006B5B0C" w:rsidRPr="008D33B4" w:rsidRDefault="006B5B0C" w:rsidP="00B56250">
            <w:pPr>
              <w:jc w:val="center"/>
              <w:rPr>
                <w:rFonts w:ascii="Times New Roman" w:hAnsi="Times New Roman"/>
              </w:rPr>
            </w:pPr>
            <w:r w:rsidRPr="008D33B4">
              <w:rPr>
                <w:rFonts w:ascii="Times New Roman" w:hAnsi="Times New Roman"/>
              </w:rPr>
              <w:t>со дня утверждения доклада</w:t>
            </w:r>
          </w:p>
        </w:tc>
        <w:tc>
          <w:tcPr>
            <w:tcW w:w="3685" w:type="dxa"/>
          </w:tcPr>
          <w:p w14:paraId="64A1E3E3" w14:textId="77777777" w:rsidR="00512573" w:rsidRPr="008D33B4" w:rsidRDefault="00512573" w:rsidP="0051257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D33B4">
              <w:rPr>
                <w:rFonts w:ascii="Times New Roman" w:hAnsi="Times New Roman"/>
              </w:rPr>
              <w:t>Мелкобродова</w:t>
            </w:r>
            <w:proofErr w:type="spellEnd"/>
            <w:r w:rsidRPr="008D33B4">
              <w:rPr>
                <w:rFonts w:ascii="Times New Roman" w:hAnsi="Times New Roman"/>
              </w:rPr>
              <w:t xml:space="preserve"> Нина </w:t>
            </w:r>
            <w:proofErr w:type="spellStart"/>
            <w:r w:rsidRPr="008D33B4">
              <w:rPr>
                <w:rFonts w:ascii="Times New Roman" w:hAnsi="Times New Roman"/>
              </w:rPr>
              <w:t>Афонасьевна</w:t>
            </w:r>
            <w:proofErr w:type="spellEnd"/>
            <w:r w:rsidRPr="008D33B4">
              <w:rPr>
                <w:rFonts w:ascii="Times New Roman" w:hAnsi="Times New Roman"/>
              </w:rPr>
              <w:t xml:space="preserve"> – заместитель начальника </w:t>
            </w:r>
            <w:proofErr w:type="spellStart"/>
            <w:r w:rsidRPr="008D33B4">
              <w:rPr>
                <w:rFonts w:ascii="Times New Roman" w:hAnsi="Times New Roman"/>
              </w:rPr>
              <w:t>МОПКОАиЛД</w:t>
            </w:r>
            <w:proofErr w:type="spellEnd"/>
          </w:p>
          <w:p w14:paraId="5460C6DB" w14:textId="31B07A05" w:rsidR="006B5B0C" w:rsidRPr="008D33B4" w:rsidRDefault="00512573" w:rsidP="00512573">
            <w:pPr>
              <w:jc w:val="center"/>
              <w:rPr>
                <w:rFonts w:ascii="Times New Roman" w:hAnsi="Times New Roman"/>
              </w:rPr>
            </w:pPr>
            <w:r w:rsidRPr="008D33B4">
              <w:rPr>
                <w:rFonts w:ascii="Times New Roman" w:hAnsi="Times New Roman"/>
              </w:rPr>
              <w:t>т.(3522) 46-19-45</w:t>
            </w:r>
          </w:p>
        </w:tc>
      </w:tr>
      <w:tr w:rsidR="006B5B0C" w:rsidRPr="00F44C4A" w14:paraId="618CE2D3" w14:textId="77777777" w:rsidTr="00F77641">
        <w:tc>
          <w:tcPr>
            <w:tcW w:w="704" w:type="dxa"/>
          </w:tcPr>
          <w:p w14:paraId="2D083DB2" w14:textId="77777777" w:rsidR="006B5B0C" w:rsidRPr="00F44C4A" w:rsidRDefault="006B5B0C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1.6</w:t>
            </w:r>
          </w:p>
        </w:tc>
        <w:tc>
          <w:tcPr>
            <w:tcW w:w="7088" w:type="dxa"/>
          </w:tcPr>
          <w:p w14:paraId="30339FC5" w14:textId="77777777" w:rsidR="006B5B0C" w:rsidRPr="00F44C4A" w:rsidRDefault="006B5B0C" w:rsidP="00CA721B">
            <w:pPr>
              <w:jc w:val="both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 xml:space="preserve">Проведение публичных мероприятий по обсуждению вопросов правоприменительной практики  </w:t>
            </w:r>
          </w:p>
          <w:p w14:paraId="478514B2" w14:textId="77777777" w:rsidR="006B5B0C" w:rsidRPr="008A211D" w:rsidRDefault="006B5B0C" w:rsidP="00CA72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11D">
              <w:rPr>
                <w:rFonts w:ascii="Times New Roman" w:hAnsi="Times New Roman"/>
                <w:sz w:val="20"/>
                <w:szCs w:val="20"/>
              </w:rPr>
              <w:t>(</w:t>
            </w:r>
            <w:r w:rsidRPr="008A211D"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размещается на официальном сайте Уральского управления Ростехнадзора)</w:t>
            </w:r>
          </w:p>
        </w:tc>
        <w:tc>
          <w:tcPr>
            <w:tcW w:w="3260" w:type="dxa"/>
          </w:tcPr>
          <w:p w14:paraId="5777B91E" w14:textId="77777777" w:rsidR="006B5B0C" w:rsidRPr="008D33B4" w:rsidRDefault="006B5B0C" w:rsidP="008C4966">
            <w:pPr>
              <w:jc w:val="center"/>
              <w:rPr>
                <w:rFonts w:ascii="Times New Roman" w:hAnsi="Times New Roman"/>
              </w:rPr>
            </w:pPr>
            <w:r w:rsidRPr="008D33B4">
              <w:rPr>
                <w:rFonts w:ascii="Times New Roman" w:hAnsi="Times New Roman"/>
              </w:rPr>
              <w:t xml:space="preserve">Ежегодно </w:t>
            </w:r>
          </w:p>
          <w:p w14:paraId="2705A68A" w14:textId="77777777" w:rsidR="006B5B0C" w:rsidRPr="008D33B4" w:rsidRDefault="006B5B0C" w:rsidP="008C4966">
            <w:pPr>
              <w:jc w:val="center"/>
              <w:rPr>
                <w:rFonts w:ascii="Times New Roman" w:hAnsi="Times New Roman"/>
              </w:rPr>
            </w:pPr>
            <w:r w:rsidRPr="008D33B4">
              <w:rPr>
                <w:rFonts w:ascii="Times New Roman" w:hAnsi="Times New Roman"/>
              </w:rPr>
              <w:t xml:space="preserve">в соответствии </w:t>
            </w:r>
          </w:p>
          <w:p w14:paraId="1ED2D287" w14:textId="7CB176B0" w:rsidR="006B5B0C" w:rsidRPr="008D33B4" w:rsidRDefault="006B5B0C" w:rsidP="00CA721B">
            <w:pPr>
              <w:jc w:val="center"/>
              <w:rPr>
                <w:rFonts w:ascii="Times New Roman" w:hAnsi="Times New Roman"/>
              </w:rPr>
            </w:pPr>
            <w:r w:rsidRPr="008D33B4">
              <w:rPr>
                <w:rFonts w:ascii="Times New Roman" w:hAnsi="Times New Roman"/>
              </w:rPr>
              <w:t>с утвержденным планом-графиком проведения публичных обсуждений результатов правоприменительной практики</w:t>
            </w:r>
          </w:p>
        </w:tc>
        <w:tc>
          <w:tcPr>
            <w:tcW w:w="3685" w:type="dxa"/>
          </w:tcPr>
          <w:p w14:paraId="18E34915" w14:textId="77777777" w:rsidR="006B5B0C" w:rsidRPr="008D33B4" w:rsidRDefault="006B5B0C" w:rsidP="005B0EDD">
            <w:pPr>
              <w:jc w:val="center"/>
              <w:rPr>
                <w:rFonts w:ascii="Times New Roman" w:hAnsi="Times New Roman"/>
              </w:rPr>
            </w:pPr>
            <w:r w:rsidRPr="008D33B4">
              <w:rPr>
                <w:rFonts w:ascii="Times New Roman" w:hAnsi="Times New Roman"/>
              </w:rPr>
              <w:t>Руководитель управления,</w:t>
            </w:r>
          </w:p>
          <w:p w14:paraId="67CBCD59" w14:textId="427A0421" w:rsidR="006B5B0C" w:rsidRPr="008D33B4" w:rsidRDefault="006B5B0C" w:rsidP="00F70E4D">
            <w:pPr>
              <w:jc w:val="center"/>
              <w:rPr>
                <w:rFonts w:ascii="Times New Roman" w:hAnsi="Times New Roman"/>
              </w:rPr>
            </w:pPr>
            <w:r w:rsidRPr="008D33B4">
              <w:rPr>
                <w:rFonts w:ascii="Times New Roman" w:hAnsi="Times New Roman"/>
              </w:rPr>
              <w:t xml:space="preserve">Заместители руководителя, </w:t>
            </w:r>
          </w:p>
          <w:p w14:paraId="17FA8824" w14:textId="4800D1D2" w:rsidR="006B5B0C" w:rsidRPr="008D33B4" w:rsidRDefault="00CA721B" w:rsidP="005B0EDD">
            <w:pPr>
              <w:jc w:val="center"/>
              <w:rPr>
                <w:rFonts w:ascii="Times New Roman" w:hAnsi="Times New Roman"/>
              </w:rPr>
            </w:pPr>
            <w:r w:rsidRPr="008D33B4">
              <w:rPr>
                <w:rFonts w:ascii="Times New Roman" w:hAnsi="Times New Roman"/>
              </w:rPr>
              <w:t xml:space="preserve">Углинских О.В. - </w:t>
            </w:r>
            <w:r w:rsidR="007636CA">
              <w:rPr>
                <w:rFonts w:ascii="Times New Roman" w:hAnsi="Times New Roman"/>
              </w:rPr>
              <w:t>начальник</w:t>
            </w:r>
            <w:r w:rsidR="006B5B0C" w:rsidRPr="008D33B4">
              <w:rPr>
                <w:rFonts w:ascii="Times New Roman" w:hAnsi="Times New Roman"/>
              </w:rPr>
              <w:t xml:space="preserve"> </w:t>
            </w:r>
            <w:r w:rsidRPr="008D33B4">
              <w:rPr>
                <w:rFonts w:ascii="Times New Roman" w:hAnsi="Times New Roman"/>
              </w:rPr>
              <w:t>МРОЭН</w:t>
            </w:r>
            <w:r w:rsidR="006B5B0C" w:rsidRPr="008D33B4">
              <w:rPr>
                <w:rFonts w:ascii="Times New Roman" w:hAnsi="Times New Roman"/>
              </w:rPr>
              <w:t>,</w:t>
            </w:r>
          </w:p>
          <w:p w14:paraId="043F1E41" w14:textId="434D0479" w:rsidR="00CA721B" w:rsidRPr="008D33B4" w:rsidRDefault="00CA721B" w:rsidP="005B0EDD">
            <w:pPr>
              <w:jc w:val="center"/>
              <w:rPr>
                <w:rFonts w:ascii="Times New Roman" w:hAnsi="Times New Roman"/>
              </w:rPr>
            </w:pPr>
            <w:r w:rsidRPr="008D33B4">
              <w:rPr>
                <w:rFonts w:ascii="Times New Roman" w:hAnsi="Times New Roman"/>
              </w:rPr>
              <w:t>т. (343) 3776957</w:t>
            </w:r>
          </w:p>
          <w:p w14:paraId="34749747" w14:textId="77777777" w:rsidR="006544E1" w:rsidRPr="008D33B4" w:rsidRDefault="006544E1" w:rsidP="006544E1">
            <w:pPr>
              <w:jc w:val="center"/>
              <w:rPr>
                <w:rFonts w:ascii="Times New Roman" w:hAnsi="Times New Roman"/>
              </w:rPr>
            </w:pPr>
            <w:r w:rsidRPr="008D33B4">
              <w:rPr>
                <w:rFonts w:ascii="Times New Roman" w:hAnsi="Times New Roman"/>
              </w:rPr>
              <w:t xml:space="preserve">Пахоруков В.Ю. – начальник Челябинского отдела энергетического надзора </w:t>
            </w:r>
          </w:p>
          <w:p w14:paraId="77DC3C62" w14:textId="77777777" w:rsidR="006544E1" w:rsidRPr="008D33B4" w:rsidRDefault="006544E1" w:rsidP="006544E1">
            <w:pPr>
              <w:jc w:val="center"/>
              <w:rPr>
                <w:rFonts w:ascii="Times New Roman" w:hAnsi="Times New Roman"/>
              </w:rPr>
            </w:pPr>
            <w:r w:rsidRPr="008D33B4">
              <w:rPr>
                <w:rFonts w:ascii="Times New Roman" w:hAnsi="Times New Roman"/>
              </w:rPr>
              <w:t>т. (351) 2601170</w:t>
            </w:r>
          </w:p>
          <w:p w14:paraId="57056147" w14:textId="4C35201F" w:rsidR="006544E1" w:rsidRPr="008D33B4" w:rsidRDefault="000B34A6" w:rsidP="000B34A6">
            <w:pPr>
              <w:jc w:val="center"/>
              <w:rPr>
                <w:rFonts w:ascii="Times New Roman" w:hAnsi="Times New Roman"/>
              </w:rPr>
            </w:pPr>
            <w:r w:rsidRPr="000B34A6">
              <w:rPr>
                <w:rFonts w:ascii="Times New Roman" w:hAnsi="Times New Roman"/>
              </w:rPr>
              <w:t xml:space="preserve">Некрасова Н.Ю. </w:t>
            </w:r>
            <w:r w:rsidR="006544E1" w:rsidRPr="008D33B4">
              <w:rPr>
                <w:rFonts w:ascii="Times New Roman" w:hAnsi="Times New Roman"/>
              </w:rPr>
              <w:t xml:space="preserve">– </w:t>
            </w:r>
            <w:proofErr w:type="spellStart"/>
            <w:r w:rsidR="007636CA">
              <w:rPr>
                <w:rFonts w:ascii="Times New Roman" w:hAnsi="Times New Roman"/>
              </w:rPr>
              <w:t>и.о</w:t>
            </w:r>
            <w:proofErr w:type="spellEnd"/>
            <w:r w:rsidR="007636C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6544E1" w:rsidRPr="008D33B4">
              <w:rPr>
                <w:rFonts w:ascii="Times New Roman" w:hAnsi="Times New Roman"/>
              </w:rPr>
              <w:t>начальник</w:t>
            </w:r>
            <w:r w:rsidR="007636CA">
              <w:rPr>
                <w:rFonts w:ascii="Times New Roman" w:hAnsi="Times New Roman"/>
              </w:rPr>
              <w:t>а</w:t>
            </w:r>
            <w:r w:rsidR="006544E1" w:rsidRPr="008D33B4">
              <w:rPr>
                <w:rFonts w:ascii="Times New Roman" w:hAnsi="Times New Roman"/>
              </w:rPr>
              <w:t xml:space="preserve"> Курганского отдела энергетического надзора</w:t>
            </w:r>
          </w:p>
          <w:p w14:paraId="61E7FE26" w14:textId="77777777" w:rsidR="007636CA" w:rsidRPr="007636CA" w:rsidRDefault="007636CA" w:rsidP="007636CA">
            <w:pPr>
              <w:jc w:val="center"/>
              <w:rPr>
                <w:rFonts w:ascii="Times New Roman" w:hAnsi="Times New Roman"/>
              </w:rPr>
            </w:pPr>
            <w:r w:rsidRPr="007636CA">
              <w:rPr>
                <w:rFonts w:ascii="Times New Roman" w:hAnsi="Times New Roman"/>
              </w:rPr>
              <w:t>т. (343) 3776957</w:t>
            </w:r>
          </w:p>
          <w:p w14:paraId="1C93A059" w14:textId="77777777" w:rsidR="006B5B0C" w:rsidRPr="008D33B4" w:rsidRDefault="006B5B0C" w:rsidP="005B0EDD">
            <w:pPr>
              <w:jc w:val="center"/>
              <w:rPr>
                <w:rFonts w:ascii="Times New Roman" w:hAnsi="Times New Roman"/>
              </w:rPr>
            </w:pPr>
            <w:r w:rsidRPr="008D33B4">
              <w:rPr>
                <w:rFonts w:ascii="Times New Roman" w:hAnsi="Times New Roman"/>
              </w:rPr>
              <w:t xml:space="preserve">Астафьева Н.Н. – начальник </w:t>
            </w:r>
            <w:proofErr w:type="spellStart"/>
            <w:r w:rsidRPr="008D33B4">
              <w:rPr>
                <w:rFonts w:ascii="Times New Roman" w:hAnsi="Times New Roman"/>
              </w:rPr>
              <w:t>МОПКОАиЛД</w:t>
            </w:r>
            <w:proofErr w:type="spellEnd"/>
            <w:r w:rsidRPr="008D33B4">
              <w:rPr>
                <w:rFonts w:ascii="Times New Roman" w:hAnsi="Times New Roman"/>
              </w:rPr>
              <w:t>;</w:t>
            </w:r>
          </w:p>
          <w:p w14:paraId="01457B03" w14:textId="110C3681" w:rsidR="006B5B0C" w:rsidRPr="008D33B4" w:rsidRDefault="006B5B0C" w:rsidP="005B0EDD">
            <w:pPr>
              <w:jc w:val="center"/>
              <w:rPr>
                <w:rFonts w:ascii="Times New Roman" w:hAnsi="Times New Roman"/>
              </w:rPr>
            </w:pPr>
            <w:r w:rsidRPr="008D33B4">
              <w:rPr>
                <w:rFonts w:ascii="Times New Roman" w:hAnsi="Times New Roman"/>
              </w:rPr>
              <w:lastRenderedPageBreak/>
              <w:t xml:space="preserve"> т. (343) 2514708</w:t>
            </w:r>
          </w:p>
        </w:tc>
      </w:tr>
      <w:tr w:rsidR="006B5B0C" w:rsidRPr="00F44C4A" w14:paraId="0886D344" w14:textId="77777777" w:rsidTr="00F77641">
        <w:tc>
          <w:tcPr>
            <w:tcW w:w="704" w:type="dxa"/>
          </w:tcPr>
          <w:p w14:paraId="74E6B675" w14:textId="4AE506EC" w:rsidR="006B5B0C" w:rsidRPr="00F44C4A" w:rsidRDefault="006B5B0C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lastRenderedPageBreak/>
              <w:t>1.7</w:t>
            </w:r>
          </w:p>
        </w:tc>
        <w:tc>
          <w:tcPr>
            <w:tcW w:w="7088" w:type="dxa"/>
          </w:tcPr>
          <w:p w14:paraId="51F28AD5" w14:textId="75285FFB" w:rsidR="006B5B0C" w:rsidRPr="00F44C4A" w:rsidRDefault="006B5B0C" w:rsidP="00CA721B">
            <w:pPr>
              <w:jc w:val="both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 xml:space="preserve">Направление отчета о проведении публичного мероприятия </w:t>
            </w:r>
            <w:r w:rsidRPr="00CA721B">
              <w:rPr>
                <w:rFonts w:ascii="Times New Roman" w:hAnsi="Times New Roman"/>
              </w:rPr>
              <w:t xml:space="preserve">в </w:t>
            </w:r>
            <w:r w:rsidR="00CA721B">
              <w:rPr>
                <w:rFonts w:ascii="Times New Roman" w:hAnsi="Times New Roman"/>
              </w:rPr>
              <w:t>Управление государственного энергетического надзора Ростехнадзора, а так</w:t>
            </w:r>
            <w:r w:rsidRPr="00CA721B">
              <w:rPr>
                <w:rFonts w:ascii="Times New Roman" w:hAnsi="Times New Roman"/>
              </w:rPr>
              <w:t>же в Организационно-аналитическое управление Ростехнадзора</w:t>
            </w:r>
          </w:p>
        </w:tc>
        <w:tc>
          <w:tcPr>
            <w:tcW w:w="3260" w:type="dxa"/>
          </w:tcPr>
          <w:p w14:paraId="60C4EF9C" w14:textId="783E5D43" w:rsidR="006B5B0C" w:rsidRPr="008D33B4" w:rsidRDefault="006B5B0C" w:rsidP="008C4966">
            <w:pPr>
              <w:jc w:val="center"/>
              <w:rPr>
                <w:rFonts w:ascii="Times New Roman" w:hAnsi="Times New Roman"/>
              </w:rPr>
            </w:pPr>
            <w:r w:rsidRPr="008D33B4">
              <w:rPr>
                <w:rFonts w:ascii="Times New Roman" w:hAnsi="Times New Roman"/>
              </w:rPr>
              <w:t xml:space="preserve">Не позднее двух недель </w:t>
            </w:r>
            <w:proofErr w:type="gramStart"/>
            <w:r w:rsidRPr="008D33B4">
              <w:rPr>
                <w:rFonts w:ascii="Times New Roman" w:hAnsi="Times New Roman"/>
              </w:rPr>
              <w:t>с даты проведения</w:t>
            </w:r>
            <w:proofErr w:type="gramEnd"/>
            <w:r w:rsidRPr="008D33B4">
              <w:rPr>
                <w:rFonts w:ascii="Times New Roman" w:hAnsi="Times New Roman"/>
              </w:rPr>
              <w:t xml:space="preserve"> публичного мероприятия</w:t>
            </w:r>
          </w:p>
        </w:tc>
        <w:tc>
          <w:tcPr>
            <w:tcW w:w="3685" w:type="dxa"/>
          </w:tcPr>
          <w:p w14:paraId="5BB8A27B" w14:textId="7934950D" w:rsidR="00512573" w:rsidRPr="008D33B4" w:rsidRDefault="001B7BBB" w:rsidP="00512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Перминов М.В.</w:t>
            </w:r>
            <w:r w:rsidR="00512573" w:rsidRPr="008D33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="00512573" w:rsidRPr="008D33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заместитель </w:t>
            </w:r>
            <w:r w:rsidR="007636CA">
              <w:rPr>
                <w:rFonts w:ascii="Times New Roman" w:hAnsi="Times New Roman"/>
              </w:rPr>
              <w:t>начальник</w:t>
            </w:r>
            <w:r>
              <w:rPr>
                <w:rFonts w:ascii="Times New Roman" w:hAnsi="Times New Roman"/>
              </w:rPr>
              <w:t>а</w:t>
            </w:r>
            <w:r w:rsidR="00512573" w:rsidRPr="008D33B4">
              <w:rPr>
                <w:rFonts w:ascii="Times New Roman" w:hAnsi="Times New Roman"/>
              </w:rPr>
              <w:t xml:space="preserve"> МРОЭН,</w:t>
            </w:r>
          </w:p>
          <w:p w14:paraId="578D1DAF" w14:textId="4E756130" w:rsidR="00512573" w:rsidRPr="008D33B4" w:rsidRDefault="00512573" w:rsidP="00512573">
            <w:pPr>
              <w:jc w:val="center"/>
              <w:rPr>
                <w:rFonts w:ascii="Times New Roman" w:hAnsi="Times New Roman"/>
              </w:rPr>
            </w:pPr>
            <w:r w:rsidRPr="008D33B4">
              <w:rPr>
                <w:rFonts w:ascii="Times New Roman" w:hAnsi="Times New Roman"/>
              </w:rPr>
              <w:t>т. (343) 37769</w:t>
            </w:r>
            <w:r w:rsidR="001B7BBB">
              <w:rPr>
                <w:rFonts w:ascii="Times New Roman" w:hAnsi="Times New Roman"/>
              </w:rPr>
              <w:t>43</w:t>
            </w:r>
          </w:p>
          <w:p w14:paraId="0F87AED7" w14:textId="77777777" w:rsidR="00512573" w:rsidRPr="008D33B4" w:rsidRDefault="006B5B0C" w:rsidP="005B0EDD">
            <w:pPr>
              <w:jc w:val="center"/>
              <w:rPr>
                <w:rFonts w:ascii="Times New Roman" w:hAnsi="Times New Roman"/>
              </w:rPr>
            </w:pPr>
            <w:r w:rsidRPr="008D33B4">
              <w:rPr>
                <w:rFonts w:ascii="Times New Roman" w:hAnsi="Times New Roman"/>
              </w:rPr>
              <w:t>Астафьева Н.Н. – начальник</w:t>
            </w:r>
          </w:p>
          <w:p w14:paraId="67FBA1B1" w14:textId="634B3715" w:rsidR="006B5B0C" w:rsidRPr="008D33B4" w:rsidRDefault="006B5B0C" w:rsidP="005B0EDD">
            <w:pPr>
              <w:jc w:val="center"/>
              <w:rPr>
                <w:rFonts w:ascii="Times New Roman" w:hAnsi="Times New Roman"/>
              </w:rPr>
            </w:pPr>
            <w:r w:rsidRPr="008D33B4">
              <w:rPr>
                <w:rFonts w:ascii="Times New Roman" w:hAnsi="Times New Roman"/>
              </w:rPr>
              <w:t xml:space="preserve"> </w:t>
            </w:r>
            <w:proofErr w:type="spellStart"/>
            <w:r w:rsidRPr="008D33B4">
              <w:rPr>
                <w:rFonts w:ascii="Times New Roman" w:hAnsi="Times New Roman"/>
              </w:rPr>
              <w:t>МОПКОАиЛД</w:t>
            </w:r>
            <w:proofErr w:type="spellEnd"/>
            <w:r w:rsidRPr="008D33B4">
              <w:rPr>
                <w:rFonts w:ascii="Times New Roman" w:hAnsi="Times New Roman"/>
              </w:rPr>
              <w:t>;</w:t>
            </w:r>
          </w:p>
          <w:p w14:paraId="037DB49E" w14:textId="361BEA63" w:rsidR="006B5B0C" w:rsidRPr="008D33B4" w:rsidRDefault="006B5B0C" w:rsidP="005B0EDD">
            <w:pPr>
              <w:jc w:val="center"/>
              <w:rPr>
                <w:rFonts w:ascii="Times New Roman" w:hAnsi="Times New Roman"/>
              </w:rPr>
            </w:pPr>
            <w:r w:rsidRPr="008D33B4">
              <w:rPr>
                <w:rFonts w:ascii="Times New Roman" w:hAnsi="Times New Roman"/>
              </w:rPr>
              <w:t>т. (343) 2514708</w:t>
            </w:r>
          </w:p>
        </w:tc>
      </w:tr>
      <w:tr w:rsidR="006B5B0C" w:rsidRPr="00F44C4A" w14:paraId="087A3AE9" w14:textId="77777777" w:rsidTr="00F77641">
        <w:tc>
          <w:tcPr>
            <w:tcW w:w="704" w:type="dxa"/>
          </w:tcPr>
          <w:p w14:paraId="37637E38" w14:textId="77777777" w:rsidR="006B5B0C" w:rsidRPr="00F44C4A" w:rsidRDefault="006B5B0C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2.</w:t>
            </w:r>
          </w:p>
        </w:tc>
        <w:tc>
          <w:tcPr>
            <w:tcW w:w="14033" w:type="dxa"/>
            <w:gridSpan w:val="3"/>
          </w:tcPr>
          <w:p w14:paraId="7EEDEBC1" w14:textId="77777777" w:rsidR="006B5B0C" w:rsidRPr="00F44C4A" w:rsidRDefault="006B5B0C" w:rsidP="00B057C3">
            <w:pPr>
              <w:jc w:val="center"/>
              <w:rPr>
                <w:rFonts w:ascii="Times New Roman" w:hAnsi="Times New Roman"/>
                <w:b/>
              </w:rPr>
            </w:pPr>
            <w:r w:rsidRPr="00F44C4A">
              <w:rPr>
                <w:rFonts w:ascii="Times New Roman" w:hAnsi="Times New Roman"/>
                <w:b/>
              </w:rPr>
              <w:t>2. Информирование</w:t>
            </w:r>
          </w:p>
        </w:tc>
      </w:tr>
      <w:tr w:rsidR="006B5B0C" w:rsidRPr="00F44C4A" w14:paraId="5AD05893" w14:textId="77777777" w:rsidTr="00F77641">
        <w:tc>
          <w:tcPr>
            <w:tcW w:w="704" w:type="dxa"/>
          </w:tcPr>
          <w:p w14:paraId="5432B06B" w14:textId="77777777" w:rsidR="006B5B0C" w:rsidRPr="000B34A6" w:rsidRDefault="006B5B0C" w:rsidP="001A14F3">
            <w:pPr>
              <w:rPr>
                <w:rFonts w:ascii="Times New Roman" w:hAnsi="Times New Roman"/>
                <w:sz w:val="26"/>
                <w:szCs w:val="26"/>
              </w:rPr>
            </w:pPr>
            <w:r w:rsidRPr="000B34A6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7088" w:type="dxa"/>
          </w:tcPr>
          <w:p w14:paraId="18E25FC7" w14:textId="4638A9FE" w:rsidR="006B5B0C" w:rsidRPr="000B34A6" w:rsidRDefault="006B5B0C" w:rsidP="00CA72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B34A6">
              <w:rPr>
                <w:rFonts w:ascii="Times New Roman" w:eastAsia="Times New Roman" w:hAnsi="Times New Roman"/>
                <w:sz w:val="26"/>
                <w:szCs w:val="26"/>
              </w:rPr>
              <w:t xml:space="preserve">Информирование (посредством размещения соответствующих сведений на официальном сайте контрольного (надзорного)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формах) </w:t>
            </w:r>
          </w:p>
          <w:p w14:paraId="3F812504" w14:textId="77777777" w:rsidR="006B5B0C" w:rsidRPr="000B34A6" w:rsidRDefault="006B5B0C" w:rsidP="00CA72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B34A6">
              <w:rPr>
                <w:rFonts w:ascii="Times New Roman" w:eastAsia="Times New Roman" w:hAnsi="Times New Roman"/>
                <w:sz w:val="26"/>
                <w:szCs w:val="26"/>
              </w:rPr>
              <w:t>(Статья 46 Федерального закона от 31 июля 2020 г. № 248-ФЗ;</w:t>
            </w:r>
          </w:p>
          <w:p w14:paraId="5875EE7B" w14:textId="42625CA8" w:rsidR="006B5B0C" w:rsidRPr="000B34A6" w:rsidRDefault="006B5B0C" w:rsidP="00CA72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B34A6">
              <w:rPr>
                <w:rFonts w:ascii="Times New Roman" w:eastAsia="Times New Roman" w:hAnsi="Times New Roman"/>
                <w:sz w:val="26"/>
                <w:szCs w:val="26"/>
              </w:rPr>
              <w:t>пункт 15 Положения о федеральном государственном энергетическом надзоре, утвержденного постановлением Правительства Российской Федерации от 30 июня 2021 г. № 1085)</w:t>
            </w:r>
          </w:p>
          <w:p w14:paraId="3F4AD154" w14:textId="77777777" w:rsidR="006B5B0C" w:rsidRPr="000B34A6" w:rsidRDefault="006B5B0C" w:rsidP="00CA72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B34A6">
              <w:rPr>
                <w:rFonts w:ascii="Times New Roman" w:eastAsia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3260" w:type="dxa"/>
          </w:tcPr>
          <w:p w14:paraId="344D6BE4" w14:textId="77777777" w:rsidR="006B5B0C" w:rsidRPr="00F44C4A" w:rsidRDefault="006B5B0C" w:rsidP="00B057C3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685" w:type="dxa"/>
          </w:tcPr>
          <w:p w14:paraId="63E67074" w14:textId="396F475F" w:rsidR="006B5B0C" w:rsidRPr="00231431" w:rsidRDefault="001B7BBB" w:rsidP="002314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Перминов Михаил Владимирович</w:t>
            </w:r>
            <w:r w:rsidR="006B5B0C" w:rsidRPr="00231431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заместитель </w:t>
            </w:r>
            <w:r w:rsidR="007636CA">
              <w:rPr>
                <w:rFonts w:ascii="Times New Roman" w:hAnsi="Times New Roman"/>
              </w:rPr>
              <w:t>начальник</w:t>
            </w:r>
            <w:r>
              <w:rPr>
                <w:rFonts w:ascii="Times New Roman" w:hAnsi="Times New Roman"/>
              </w:rPr>
              <w:t>а</w:t>
            </w:r>
            <w:r w:rsidR="006B5B0C" w:rsidRPr="00231431">
              <w:rPr>
                <w:rFonts w:ascii="Times New Roman" w:hAnsi="Times New Roman"/>
              </w:rPr>
              <w:t xml:space="preserve"> межрегионального</w:t>
            </w:r>
            <w:r w:rsidR="006544E1">
              <w:rPr>
                <w:rFonts w:ascii="Times New Roman" w:hAnsi="Times New Roman"/>
              </w:rPr>
              <w:t xml:space="preserve"> отдела энергетического надзора,</w:t>
            </w:r>
          </w:p>
          <w:p w14:paraId="15D41BD2" w14:textId="31A5EF61" w:rsidR="006B5B0C" w:rsidRDefault="006B5B0C" w:rsidP="00231431">
            <w:pPr>
              <w:jc w:val="center"/>
              <w:rPr>
                <w:rFonts w:ascii="Times New Roman" w:hAnsi="Times New Roman"/>
              </w:rPr>
            </w:pPr>
            <w:r w:rsidRPr="00231431">
              <w:rPr>
                <w:rFonts w:ascii="Times New Roman" w:hAnsi="Times New Roman"/>
              </w:rPr>
              <w:t>т. (343) 37769</w:t>
            </w:r>
            <w:r w:rsidR="001B7BBB">
              <w:rPr>
                <w:rFonts w:ascii="Times New Roman" w:hAnsi="Times New Roman"/>
              </w:rPr>
              <w:t>43</w:t>
            </w:r>
            <w:r w:rsidR="006544E1">
              <w:rPr>
                <w:rFonts w:ascii="Times New Roman" w:hAnsi="Times New Roman"/>
              </w:rPr>
              <w:t>;</w:t>
            </w:r>
          </w:p>
          <w:p w14:paraId="522DB316" w14:textId="77777777" w:rsidR="006544E1" w:rsidRPr="006544E1" w:rsidRDefault="006544E1" w:rsidP="006544E1">
            <w:pPr>
              <w:jc w:val="center"/>
              <w:rPr>
                <w:rFonts w:ascii="Times New Roman" w:hAnsi="Times New Roman"/>
              </w:rPr>
            </w:pPr>
            <w:r w:rsidRPr="006544E1">
              <w:rPr>
                <w:rFonts w:ascii="Times New Roman" w:hAnsi="Times New Roman"/>
              </w:rPr>
              <w:t xml:space="preserve">Пахоруков В.Ю. – начальник Челябинского отдела энергетического надзора </w:t>
            </w:r>
          </w:p>
          <w:p w14:paraId="3E3C2A0F" w14:textId="60C9B354" w:rsidR="006544E1" w:rsidRPr="006544E1" w:rsidRDefault="006544E1" w:rsidP="006544E1">
            <w:pPr>
              <w:jc w:val="center"/>
              <w:rPr>
                <w:rFonts w:ascii="Times New Roman" w:hAnsi="Times New Roman"/>
              </w:rPr>
            </w:pPr>
            <w:r w:rsidRPr="006544E1">
              <w:rPr>
                <w:rFonts w:ascii="Times New Roman" w:hAnsi="Times New Roman"/>
              </w:rPr>
              <w:t>т. (351) 2601170</w:t>
            </w:r>
            <w:r>
              <w:rPr>
                <w:rFonts w:ascii="Times New Roman" w:hAnsi="Times New Roman"/>
              </w:rPr>
              <w:t>;</w:t>
            </w:r>
          </w:p>
          <w:p w14:paraId="25265DD6" w14:textId="7870B08B" w:rsidR="006544E1" w:rsidRPr="006544E1" w:rsidRDefault="001B7BBB" w:rsidP="006544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Некрасова Н.Ю.</w:t>
            </w:r>
            <w:r w:rsidR="007636CA" w:rsidRPr="007636CA">
              <w:rPr>
                <w:rFonts w:ascii="Times New Roman" w:hAnsi="Times New Roman"/>
              </w:rPr>
              <w:t xml:space="preserve"> – </w:t>
            </w:r>
            <w:proofErr w:type="spellStart"/>
            <w:r w:rsidR="000B34A6">
              <w:rPr>
                <w:rFonts w:ascii="Times New Roman" w:hAnsi="Times New Roman"/>
              </w:rPr>
              <w:t>и.о</w:t>
            </w:r>
            <w:proofErr w:type="spellEnd"/>
            <w:r w:rsidR="000B34A6">
              <w:rPr>
                <w:rFonts w:ascii="Times New Roman" w:hAnsi="Times New Roman"/>
              </w:rPr>
              <w:t xml:space="preserve">. </w:t>
            </w:r>
            <w:r w:rsidR="007636CA">
              <w:rPr>
                <w:rFonts w:ascii="Times New Roman" w:hAnsi="Times New Roman"/>
              </w:rPr>
              <w:t xml:space="preserve">начальника </w:t>
            </w:r>
            <w:r w:rsidR="006544E1" w:rsidRPr="006544E1">
              <w:rPr>
                <w:rFonts w:ascii="Times New Roman" w:hAnsi="Times New Roman"/>
              </w:rPr>
              <w:t>Курганского отдела энергетического надзора</w:t>
            </w:r>
          </w:p>
          <w:p w14:paraId="0274EDB8" w14:textId="4BEAB328" w:rsidR="006544E1" w:rsidRPr="00F44C4A" w:rsidRDefault="006544E1" w:rsidP="006544E1">
            <w:pPr>
              <w:jc w:val="center"/>
              <w:rPr>
                <w:rFonts w:ascii="Times New Roman" w:hAnsi="Times New Roman"/>
              </w:rPr>
            </w:pPr>
            <w:r w:rsidRPr="006544E1">
              <w:rPr>
                <w:rFonts w:ascii="Times New Roman" w:hAnsi="Times New Roman"/>
              </w:rPr>
              <w:t xml:space="preserve"> т. (3522)461908</w:t>
            </w:r>
          </w:p>
        </w:tc>
      </w:tr>
      <w:tr w:rsidR="006B5B0C" w:rsidRPr="00F44C4A" w14:paraId="037D67E4" w14:textId="77777777" w:rsidTr="00F77641">
        <w:tc>
          <w:tcPr>
            <w:tcW w:w="704" w:type="dxa"/>
          </w:tcPr>
          <w:p w14:paraId="05E2EA1B" w14:textId="053C0FD3" w:rsidR="006B5B0C" w:rsidRPr="00F44C4A" w:rsidRDefault="006B5B0C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2.1.1</w:t>
            </w:r>
          </w:p>
        </w:tc>
        <w:tc>
          <w:tcPr>
            <w:tcW w:w="7088" w:type="dxa"/>
          </w:tcPr>
          <w:p w14:paraId="6D3BCB19" w14:textId="77777777" w:rsidR="006B5B0C" w:rsidRPr="00F44C4A" w:rsidRDefault="006B5B0C" w:rsidP="008A4113">
            <w:pPr>
              <w:rPr>
                <w:rFonts w:ascii="Times New Roman" w:hAnsi="Times New Roman"/>
                <w:i/>
              </w:rPr>
            </w:pPr>
            <w:r w:rsidRPr="00F44C4A">
              <w:rPr>
                <w:rFonts w:ascii="Times New Roman" w:hAnsi="Times New Roman"/>
                <w:i/>
              </w:rPr>
              <w:t>Размещение и поддержка в актуальном состоянии информации на официальном сайте Уральского  управления Ростехнадзора</w:t>
            </w:r>
          </w:p>
          <w:p w14:paraId="29EB6E40" w14:textId="77777777" w:rsidR="006B5B0C" w:rsidRPr="00F44C4A" w:rsidRDefault="006B5B0C" w:rsidP="008A4113">
            <w:pPr>
              <w:rPr>
                <w:rFonts w:ascii="Times New Roman" w:hAnsi="Times New Roman"/>
                <w:i/>
              </w:rPr>
            </w:pPr>
            <w:r w:rsidRPr="00F44C4A">
              <w:rPr>
                <w:rFonts w:ascii="Times New Roman" w:hAnsi="Times New Roman"/>
                <w:i/>
              </w:rPr>
              <w:t>Размещение на сайте Управления:</w:t>
            </w:r>
          </w:p>
          <w:p w14:paraId="47F163F1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1. Плана проведения плановых проверок на следующий год</w:t>
            </w:r>
          </w:p>
          <w:p w14:paraId="1293F476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</w:p>
          <w:p w14:paraId="51161986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</w:p>
          <w:p w14:paraId="7CE063F9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2. Статистической информации (отчеты, аналитические записки) по деятельности Управления:</w:t>
            </w:r>
          </w:p>
          <w:p w14:paraId="47684F3A" w14:textId="50CD24A8" w:rsidR="006B5B0C" w:rsidRPr="00F44C4A" w:rsidRDefault="006B5B0C" w:rsidP="008A411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</w:t>
            </w:r>
            <w:r w:rsidRPr="00F44C4A">
              <w:rPr>
                <w:rFonts w:ascii="Times New Roman" w:hAnsi="Times New Roman"/>
              </w:rPr>
              <w:tab/>
              <w:t>за 202</w:t>
            </w:r>
            <w:r w:rsidR="0042787D">
              <w:rPr>
                <w:rFonts w:ascii="Times New Roman" w:hAnsi="Times New Roman"/>
              </w:rPr>
              <w:t>3</w:t>
            </w:r>
            <w:r w:rsidRPr="00F44C4A">
              <w:rPr>
                <w:rFonts w:ascii="Times New Roman" w:hAnsi="Times New Roman"/>
              </w:rPr>
              <w:t xml:space="preserve"> год;</w:t>
            </w:r>
          </w:p>
          <w:p w14:paraId="07B44302" w14:textId="5DCCAB94" w:rsidR="006B5B0C" w:rsidRPr="00F44C4A" w:rsidRDefault="006B5B0C" w:rsidP="008A411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</w:t>
            </w:r>
            <w:r w:rsidRPr="00F44C4A">
              <w:rPr>
                <w:rFonts w:ascii="Times New Roman" w:hAnsi="Times New Roman"/>
              </w:rPr>
              <w:tab/>
              <w:t>за 1 полугодие 202</w:t>
            </w:r>
            <w:r w:rsidR="0042787D">
              <w:rPr>
                <w:rFonts w:ascii="Times New Roman" w:hAnsi="Times New Roman"/>
              </w:rPr>
              <w:t>4</w:t>
            </w:r>
            <w:r w:rsidRPr="00F44C4A">
              <w:rPr>
                <w:rFonts w:ascii="Times New Roman" w:hAnsi="Times New Roman"/>
              </w:rPr>
              <w:t xml:space="preserve"> г.</w:t>
            </w:r>
          </w:p>
          <w:p w14:paraId="297B5C86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</w:p>
          <w:p w14:paraId="7C994E61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lastRenderedPageBreak/>
              <w:t>3. Отчетов о состоянии аварийности и травматизма на поднадзорных предприятиях:</w:t>
            </w:r>
          </w:p>
          <w:p w14:paraId="2060C6F1" w14:textId="6D413510" w:rsidR="006B5B0C" w:rsidRPr="00F44C4A" w:rsidRDefault="006B5B0C" w:rsidP="008A411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</w:t>
            </w:r>
            <w:r w:rsidRPr="00F44C4A">
              <w:rPr>
                <w:rFonts w:ascii="Times New Roman" w:hAnsi="Times New Roman"/>
              </w:rPr>
              <w:tab/>
              <w:t>за 202</w:t>
            </w:r>
            <w:r w:rsidR="0042787D">
              <w:rPr>
                <w:rFonts w:ascii="Times New Roman" w:hAnsi="Times New Roman"/>
              </w:rPr>
              <w:t>3</w:t>
            </w:r>
            <w:r w:rsidRPr="00F44C4A">
              <w:rPr>
                <w:rFonts w:ascii="Times New Roman" w:hAnsi="Times New Roman"/>
              </w:rPr>
              <w:t xml:space="preserve"> г.</w:t>
            </w:r>
          </w:p>
          <w:p w14:paraId="3BBCCE03" w14:textId="3022D5F1" w:rsidR="006B5B0C" w:rsidRPr="00F44C4A" w:rsidRDefault="006B5B0C" w:rsidP="008A411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</w:t>
            </w:r>
            <w:r w:rsidRPr="00F44C4A">
              <w:rPr>
                <w:rFonts w:ascii="Times New Roman" w:hAnsi="Times New Roman"/>
              </w:rPr>
              <w:tab/>
              <w:t>за 1 полугодие 202</w:t>
            </w:r>
            <w:r w:rsidR="0042787D">
              <w:rPr>
                <w:rFonts w:ascii="Times New Roman" w:hAnsi="Times New Roman"/>
              </w:rPr>
              <w:t>4</w:t>
            </w:r>
            <w:r w:rsidRPr="00F44C4A">
              <w:rPr>
                <w:rFonts w:ascii="Times New Roman" w:hAnsi="Times New Roman"/>
              </w:rPr>
              <w:t xml:space="preserve"> г.</w:t>
            </w:r>
          </w:p>
          <w:p w14:paraId="55382759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</w:p>
          <w:p w14:paraId="664A6E80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</w:p>
          <w:p w14:paraId="461E1AAD" w14:textId="4D7E4EAC" w:rsidR="006B5B0C" w:rsidRPr="00F44C4A" w:rsidRDefault="006B5B0C" w:rsidP="008A411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4. О результатах расследований аварий на поднадзорных объектах;</w:t>
            </w:r>
          </w:p>
          <w:p w14:paraId="0BF23744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</w:p>
          <w:p w14:paraId="663EEC11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</w:p>
          <w:p w14:paraId="6DC13C39" w14:textId="77777777" w:rsidR="006B5B0C" w:rsidRDefault="006B5B0C" w:rsidP="008A4113">
            <w:pPr>
              <w:rPr>
                <w:rFonts w:ascii="Times New Roman" w:hAnsi="Times New Roman"/>
              </w:rPr>
            </w:pPr>
          </w:p>
          <w:p w14:paraId="16F32324" w14:textId="365ECBE7" w:rsidR="006B5B0C" w:rsidRPr="00F44C4A" w:rsidRDefault="006B5B0C" w:rsidP="008A411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5. О результатах проведения плановых проверок крупных и социально-значимых предприятий;</w:t>
            </w:r>
          </w:p>
          <w:p w14:paraId="0897E330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</w:p>
          <w:p w14:paraId="45F36A60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</w:p>
          <w:p w14:paraId="2644B8B9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</w:p>
          <w:p w14:paraId="356F4E80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</w:p>
          <w:p w14:paraId="077FDCF5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6. Направление информации, размещение на официальном сайте:</w:t>
            </w:r>
          </w:p>
          <w:p w14:paraId="4F4C5594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3E7BFFE8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</w:p>
          <w:p w14:paraId="36154BC3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 информирование поднадзорных предприятий о внесении изменений в нормативные правовые акты;</w:t>
            </w:r>
          </w:p>
          <w:p w14:paraId="6A084191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</w:p>
          <w:p w14:paraId="59C84DB0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 обзор об обстоятельствах и причинах аварийности и травматизма и принятых мерах по его снижению на поднадзорных предприятиях;</w:t>
            </w:r>
          </w:p>
          <w:p w14:paraId="745935FF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</w:p>
          <w:p w14:paraId="1D796868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 xml:space="preserve">- сведения о способах получения консультаций по вопросам </w:t>
            </w:r>
            <w:r w:rsidRPr="00F44C4A">
              <w:rPr>
                <w:rFonts w:ascii="Times New Roman" w:hAnsi="Times New Roman"/>
              </w:rPr>
              <w:lastRenderedPageBreak/>
              <w:t>соблюдения обязательных требований;</w:t>
            </w:r>
          </w:p>
          <w:p w14:paraId="55A71F7E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</w:p>
          <w:p w14:paraId="07700A15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 сведения о порядке досудебного обжалования решений территориального управления Ростехнадзора, действий (бездействия) его должностных лиц;</w:t>
            </w:r>
          </w:p>
          <w:p w14:paraId="703F6AEB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</w:p>
          <w:p w14:paraId="4BF5A86A" w14:textId="4BE1001B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 xml:space="preserve">- программа профилактики рисков причинения вреда (ущерба) охраняемым законом ценностям при осуществлении федерального государственного </w:t>
            </w:r>
            <w:r w:rsidR="006C2E51">
              <w:rPr>
                <w:rFonts w:ascii="Times New Roman" w:hAnsi="Times New Roman"/>
              </w:rPr>
              <w:t xml:space="preserve">энергетического </w:t>
            </w:r>
            <w:r w:rsidRPr="00F44C4A">
              <w:rPr>
                <w:rFonts w:ascii="Times New Roman" w:hAnsi="Times New Roman"/>
              </w:rPr>
              <w:t xml:space="preserve">надзора </w:t>
            </w:r>
          </w:p>
          <w:p w14:paraId="2A4ACBD7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</w:p>
          <w:p w14:paraId="127ACF13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</w:t>
            </w:r>
          </w:p>
        </w:tc>
        <w:tc>
          <w:tcPr>
            <w:tcW w:w="3260" w:type="dxa"/>
          </w:tcPr>
          <w:p w14:paraId="0C66C8D3" w14:textId="77777777" w:rsidR="006B5B0C" w:rsidRPr="00F44C4A" w:rsidRDefault="006B5B0C" w:rsidP="00B057C3">
            <w:pPr>
              <w:jc w:val="center"/>
              <w:rPr>
                <w:rFonts w:ascii="Times New Roman" w:hAnsi="Times New Roman"/>
              </w:rPr>
            </w:pPr>
          </w:p>
          <w:p w14:paraId="62D28B41" w14:textId="77777777" w:rsidR="006B5B0C" w:rsidRPr="00F44C4A" w:rsidRDefault="006B5B0C" w:rsidP="00FF5EB8">
            <w:pPr>
              <w:rPr>
                <w:rFonts w:ascii="Times New Roman" w:hAnsi="Times New Roman"/>
              </w:rPr>
            </w:pPr>
          </w:p>
          <w:p w14:paraId="39E2532F" w14:textId="77777777" w:rsidR="006C2E51" w:rsidRDefault="006C2E51" w:rsidP="003718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42353A0B" w14:textId="1D37C2C2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До 20.12.202</w:t>
            </w:r>
            <w:r w:rsidR="0042787D">
              <w:rPr>
                <w:rFonts w:ascii="Times New Roman" w:hAnsi="Times New Roman"/>
              </w:rPr>
              <w:t>4</w:t>
            </w:r>
            <w:r w:rsidRPr="00F44C4A">
              <w:rPr>
                <w:rFonts w:ascii="Times New Roman" w:hAnsi="Times New Roman"/>
              </w:rPr>
              <w:t>,</w:t>
            </w:r>
          </w:p>
          <w:p w14:paraId="0F009463" w14:textId="0A90EC49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До 20.12.202</w:t>
            </w:r>
            <w:r w:rsidR="0042787D">
              <w:rPr>
                <w:rFonts w:ascii="Times New Roman" w:hAnsi="Times New Roman"/>
              </w:rPr>
              <w:t>5</w:t>
            </w:r>
          </w:p>
          <w:p w14:paraId="24494C05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3EA3EBAD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3F7190C6" w14:textId="77777777" w:rsidR="006C2E51" w:rsidRDefault="006C2E51" w:rsidP="006E5FA2">
            <w:pPr>
              <w:jc w:val="center"/>
              <w:rPr>
                <w:rFonts w:ascii="Times New Roman" w:hAnsi="Times New Roman"/>
              </w:rPr>
            </w:pPr>
          </w:p>
          <w:p w14:paraId="3F0502F1" w14:textId="01347ED3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До 30.01.202</w:t>
            </w:r>
            <w:r w:rsidR="0042787D">
              <w:rPr>
                <w:rFonts w:ascii="Times New Roman" w:hAnsi="Times New Roman"/>
              </w:rPr>
              <w:t>4</w:t>
            </w:r>
          </w:p>
          <w:p w14:paraId="3E4EAB65" w14:textId="460CDF36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До 30.07.202</w:t>
            </w:r>
            <w:r w:rsidR="0042787D">
              <w:rPr>
                <w:rFonts w:ascii="Times New Roman" w:hAnsi="Times New Roman"/>
              </w:rPr>
              <w:t>4</w:t>
            </w:r>
          </w:p>
          <w:p w14:paraId="6B122558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322F9123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65DFC268" w14:textId="77777777" w:rsidR="006B5B0C" w:rsidRPr="00F44C4A" w:rsidRDefault="006B5B0C" w:rsidP="006E5FA2">
            <w:pPr>
              <w:rPr>
                <w:rFonts w:ascii="Times New Roman" w:hAnsi="Times New Roman"/>
              </w:rPr>
            </w:pPr>
          </w:p>
          <w:p w14:paraId="5431EFB0" w14:textId="2DEA88D9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До 30.01.202</w:t>
            </w:r>
            <w:r w:rsidR="0042787D">
              <w:rPr>
                <w:rFonts w:ascii="Times New Roman" w:hAnsi="Times New Roman"/>
              </w:rPr>
              <w:t>4</w:t>
            </w:r>
          </w:p>
          <w:p w14:paraId="1AC51FF6" w14:textId="5E68311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До 30.07.202</w:t>
            </w:r>
            <w:r w:rsidR="0042787D">
              <w:rPr>
                <w:rFonts w:ascii="Times New Roman" w:hAnsi="Times New Roman"/>
              </w:rPr>
              <w:t>4</w:t>
            </w:r>
          </w:p>
          <w:p w14:paraId="1767DEDC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06DD6422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76572764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Не позднее 7 дней по окончании расследования</w:t>
            </w:r>
          </w:p>
          <w:p w14:paraId="1B7EF916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712691C3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3EC7F74A" w14:textId="77777777" w:rsidR="006B5B0C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3C16526B" w14:textId="293058B6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Не позднее 3 дней по окончании проверки</w:t>
            </w:r>
          </w:p>
          <w:p w14:paraId="3F64A12C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1287E7B5" w14:textId="29099D99" w:rsidR="006B5B0C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70EFC6AD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202C8BEE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6800FA75" w14:textId="77777777" w:rsidR="006B5B0C" w:rsidRPr="00F44C4A" w:rsidRDefault="006B5B0C" w:rsidP="00C5183A">
            <w:pPr>
              <w:rPr>
                <w:rFonts w:ascii="Times New Roman" w:hAnsi="Times New Roman"/>
              </w:rPr>
            </w:pPr>
          </w:p>
          <w:p w14:paraId="089558E9" w14:textId="77777777" w:rsidR="006B5B0C" w:rsidRDefault="006B5B0C" w:rsidP="00CD1F9E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В течение года</w:t>
            </w:r>
          </w:p>
          <w:p w14:paraId="463B1C7A" w14:textId="64C03DE6" w:rsidR="006C2E51" w:rsidRPr="00F44C4A" w:rsidRDefault="006C2E51" w:rsidP="00CD1F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</w:t>
            </w:r>
          </w:p>
          <w:p w14:paraId="6480A687" w14:textId="0E6D6DCB" w:rsidR="006B5B0C" w:rsidRPr="00F44C4A" w:rsidRDefault="006C2E51" w:rsidP="003718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B5B0C" w:rsidRPr="00F44C4A">
              <w:rPr>
                <w:rFonts w:ascii="Times New Roman" w:hAnsi="Times New Roman"/>
              </w:rPr>
              <w:t>остоянно</w:t>
            </w:r>
          </w:p>
          <w:p w14:paraId="3681789D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1FFCE445" w14:textId="77777777" w:rsidR="006B5B0C" w:rsidRPr="00F44C4A" w:rsidRDefault="006B5B0C" w:rsidP="00086897">
            <w:pPr>
              <w:rPr>
                <w:rFonts w:ascii="Times New Roman" w:hAnsi="Times New Roman"/>
              </w:rPr>
            </w:pPr>
          </w:p>
          <w:p w14:paraId="43CDFE9D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50AD94D1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03B8FD1D" w14:textId="54100E19" w:rsidR="006B5B0C" w:rsidRPr="00F44C4A" w:rsidRDefault="006C2E51" w:rsidP="003718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B5B0C" w:rsidRPr="00F44C4A">
              <w:rPr>
                <w:rFonts w:ascii="Times New Roman" w:hAnsi="Times New Roman"/>
              </w:rPr>
              <w:t>остоянно</w:t>
            </w:r>
          </w:p>
          <w:p w14:paraId="6AD2EBB8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38A9D5CD" w14:textId="77777777" w:rsidR="006B5B0C" w:rsidRPr="00F44C4A" w:rsidRDefault="006B5B0C" w:rsidP="00CD1F9E">
            <w:pPr>
              <w:rPr>
                <w:rFonts w:ascii="Times New Roman" w:hAnsi="Times New Roman"/>
              </w:rPr>
            </w:pPr>
          </w:p>
          <w:p w14:paraId="667BD8EF" w14:textId="34D218BC" w:rsidR="006B5B0C" w:rsidRPr="00F44C4A" w:rsidRDefault="006C2E51" w:rsidP="003718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B5B0C" w:rsidRPr="00F44C4A">
              <w:rPr>
                <w:rFonts w:ascii="Times New Roman" w:hAnsi="Times New Roman"/>
              </w:rPr>
              <w:t xml:space="preserve">о мере необходимости </w:t>
            </w:r>
          </w:p>
          <w:p w14:paraId="383E4342" w14:textId="77777777" w:rsidR="006B5B0C" w:rsidRPr="00F44C4A" w:rsidRDefault="006B5B0C" w:rsidP="00086897">
            <w:pPr>
              <w:rPr>
                <w:rFonts w:ascii="Times New Roman" w:hAnsi="Times New Roman"/>
              </w:rPr>
            </w:pPr>
          </w:p>
          <w:p w14:paraId="47A70D2C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6EB134C9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1F430120" w14:textId="0970BA16" w:rsidR="006B5B0C" w:rsidRPr="00F44C4A" w:rsidRDefault="006C2E51" w:rsidP="003718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B5B0C" w:rsidRPr="00F44C4A">
              <w:rPr>
                <w:rFonts w:ascii="Times New Roman" w:hAnsi="Times New Roman"/>
              </w:rPr>
              <w:t>остоянно</w:t>
            </w:r>
          </w:p>
          <w:p w14:paraId="688EF713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4FA9748F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32E977EE" w14:textId="3685D252" w:rsidR="006B5B0C" w:rsidRPr="00F44C4A" w:rsidRDefault="006C2E51" w:rsidP="00CD1F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B5B0C" w:rsidRPr="00F44C4A">
              <w:rPr>
                <w:rFonts w:ascii="Times New Roman" w:hAnsi="Times New Roman"/>
              </w:rPr>
              <w:t>остоянно</w:t>
            </w:r>
          </w:p>
          <w:p w14:paraId="41AAA11B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49F352C3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46E26C6E" w14:textId="77777777" w:rsidR="006C2E51" w:rsidRDefault="006C2E51" w:rsidP="00371875">
            <w:pPr>
              <w:jc w:val="center"/>
              <w:rPr>
                <w:rFonts w:ascii="Times New Roman" w:hAnsi="Times New Roman"/>
              </w:rPr>
            </w:pPr>
          </w:p>
          <w:p w14:paraId="1B4BDE64" w14:textId="3444DF09" w:rsidR="006B5B0C" w:rsidRPr="00F44C4A" w:rsidRDefault="006C2E51" w:rsidP="003718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6B5B0C" w:rsidRPr="00F44C4A">
              <w:rPr>
                <w:rFonts w:ascii="Times New Roman" w:hAnsi="Times New Roman"/>
              </w:rPr>
              <w:t xml:space="preserve"> течение 5 дней со дня утверждения руководителем  Управления Ростехнадзора</w:t>
            </w:r>
          </w:p>
          <w:p w14:paraId="489F6DDB" w14:textId="77777777" w:rsidR="006B5B0C" w:rsidRPr="00F44C4A" w:rsidRDefault="006B5B0C" w:rsidP="00FB3567">
            <w:pPr>
              <w:rPr>
                <w:rFonts w:ascii="Times New Roman" w:hAnsi="Times New Roman"/>
              </w:rPr>
            </w:pPr>
          </w:p>
          <w:p w14:paraId="274647FF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3685" w:type="dxa"/>
          </w:tcPr>
          <w:p w14:paraId="38DC0121" w14:textId="77777777" w:rsidR="006B5B0C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041F91B0" w14:textId="44778953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 xml:space="preserve">Мельчакова В.Ф.- заместитель начальника </w:t>
            </w:r>
            <w:proofErr w:type="spellStart"/>
            <w:r w:rsidRPr="00F44C4A">
              <w:rPr>
                <w:rFonts w:ascii="Times New Roman" w:hAnsi="Times New Roman"/>
              </w:rPr>
              <w:t>МОПКОАиЛД</w:t>
            </w:r>
            <w:proofErr w:type="spellEnd"/>
          </w:p>
          <w:p w14:paraId="4A24BAF1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т. (343) 257-12-66</w:t>
            </w:r>
          </w:p>
          <w:p w14:paraId="7E249D9E" w14:textId="77777777" w:rsidR="006B5B0C" w:rsidRPr="00F44C4A" w:rsidRDefault="006B5B0C" w:rsidP="007C4869">
            <w:pPr>
              <w:rPr>
                <w:rFonts w:ascii="Times New Roman" w:hAnsi="Times New Roman"/>
              </w:rPr>
            </w:pPr>
          </w:p>
          <w:p w14:paraId="6A160004" w14:textId="77777777" w:rsidR="006B5B0C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02CBE25C" w14:textId="77777777" w:rsidR="006C2E51" w:rsidRDefault="006C2E51" w:rsidP="006E5FA2">
            <w:pPr>
              <w:jc w:val="center"/>
              <w:rPr>
                <w:rFonts w:ascii="Times New Roman" w:hAnsi="Times New Roman"/>
              </w:rPr>
            </w:pPr>
          </w:p>
          <w:p w14:paraId="62B7A282" w14:textId="77777777" w:rsidR="006C2E51" w:rsidRDefault="006C2E51" w:rsidP="006E5FA2">
            <w:pPr>
              <w:jc w:val="center"/>
              <w:rPr>
                <w:rFonts w:ascii="Times New Roman" w:hAnsi="Times New Roman"/>
              </w:rPr>
            </w:pPr>
          </w:p>
          <w:p w14:paraId="5DBFB015" w14:textId="690B9C33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 xml:space="preserve">Мельчакова В.Ф.- заместитель начальника </w:t>
            </w:r>
            <w:proofErr w:type="spellStart"/>
            <w:r w:rsidRPr="00F44C4A">
              <w:rPr>
                <w:rFonts w:ascii="Times New Roman" w:hAnsi="Times New Roman"/>
              </w:rPr>
              <w:t>МОПКОАиЛД</w:t>
            </w:r>
            <w:proofErr w:type="spellEnd"/>
          </w:p>
          <w:p w14:paraId="5F4D0B7C" w14:textId="77777777" w:rsidR="006C2E51" w:rsidRPr="006C2E51" w:rsidRDefault="006C2E51" w:rsidP="006C2E51">
            <w:pPr>
              <w:jc w:val="center"/>
              <w:rPr>
                <w:rFonts w:ascii="Times New Roman" w:hAnsi="Times New Roman"/>
              </w:rPr>
            </w:pPr>
            <w:r w:rsidRPr="006C2E51">
              <w:rPr>
                <w:rFonts w:ascii="Times New Roman" w:hAnsi="Times New Roman"/>
              </w:rPr>
              <w:t>т. (343) 257-12-66</w:t>
            </w:r>
          </w:p>
          <w:p w14:paraId="1DD2EEDF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0B92DAF9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59DDAFD8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 xml:space="preserve">Мельчакова В.Ф.- заместитель начальника </w:t>
            </w:r>
            <w:proofErr w:type="spellStart"/>
            <w:r w:rsidRPr="00F44C4A">
              <w:rPr>
                <w:rFonts w:ascii="Times New Roman" w:hAnsi="Times New Roman"/>
              </w:rPr>
              <w:t>МОПКОАиЛД</w:t>
            </w:r>
            <w:proofErr w:type="spellEnd"/>
          </w:p>
          <w:p w14:paraId="28AFE9BB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7FA672DC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30178D03" w14:textId="0A3CF66B" w:rsidR="006B5B0C" w:rsidRPr="00575699" w:rsidRDefault="001B7BBB" w:rsidP="005756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Перминов М.В.</w:t>
            </w:r>
            <w:r w:rsidR="006B5B0C" w:rsidRPr="00575699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заместитель </w:t>
            </w:r>
            <w:r w:rsidR="006B5B0C" w:rsidRPr="00575699">
              <w:rPr>
                <w:rFonts w:ascii="Times New Roman" w:hAnsi="Times New Roman"/>
              </w:rPr>
              <w:t>начальник</w:t>
            </w:r>
            <w:r>
              <w:rPr>
                <w:rFonts w:ascii="Times New Roman" w:hAnsi="Times New Roman"/>
              </w:rPr>
              <w:t>а</w:t>
            </w:r>
            <w:r w:rsidR="006B5B0C" w:rsidRPr="00575699">
              <w:rPr>
                <w:rFonts w:ascii="Times New Roman" w:hAnsi="Times New Roman"/>
              </w:rPr>
              <w:t xml:space="preserve"> межрегионального отдела энергетического надзора;</w:t>
            </w:r>
          </w:p>
          <w:p w14:paraId="7C974BD9" w14:textId="4C556C5E" w:rsidR="006B5B0C" w:rsidRDefault="006B5B0C" w:rsidP="00946620">
            <w:pPr>
              <w:jc w:val="center"/>
              <w:rPr>
                <w:rFonts w:ascii="Times New Roman" w:hAnsi="Times New Roman"/>
              </w:rPr>
            </w:pPr>
            <w:r w:rsidRPr="00575699">
              <w:rPr>
                <w:rFonts w:ascii="Times New Roman" w:hAnsi="Times New Roman"/>
              </w:rPr>
              <w:t>т. (343) 37769</w:t>
            </w:r>
            <w:r w:rsidR="001B7BBB">
              <w:rPr>
                <w:rFonts w:ascii="Times New Roman" w:hAnsi="Times New Roman"/>
              </w:rPr>
              <w:t>43</w:t>
            </w:r>
          </w:p>
          <w:p w14:paraId="701D26FB" w14:textId="296D5F06" w:rsidR="006B5B0C" w:rsidRDefault="006B5B0C" w:rsidP="00575699">
            <w:pPr>
              <w:jc w:val="center"/>
              <w:rPr>
                <w:rFonts w:ascii="Times New Roman" w:hAnsi="Times New Roman"/>
              </w:rPr>
            </w:pPr>
          </w:p>
          <w:p w14:paraId="221FE2A1" w14:textId="77777777" w:rsidR="001B7BBB" w:rsidRPr="00575699" w:rsidRDefault="001B7BBB" w:rsidP="001B7B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Перминов М.В.</w:t>
            </w:r>
            <w:r w:rsidRPr="00575699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заместитель </w:t>
            </w:r>
            <w:r w:rsidRPr="00575699">
              <w:rPr>
                <w:rFonts w:ascii="Times New Roman" w:hAnsi="Times New Roman"/>
              </w:rPr>
              <w:t>начальник</w:t>
            </w:r>
            <w:r>
              <w:rPr>
                <w:rFonts w:ascii="Times New Roman" w:hAnsi="Times New Roman"/>
              </w:rPr>
              <w:t>а</w:t>
            </w:r>
            <w:r w:rsidRPr="00575699">
              <w:rPr>
                <w:rFonts w:ascii="Times New Roman" w:hAnsi="Times New Roman"/>
              </w:rPr>
              <w:t xml:space="preserve"> межрегионального отдела энергетического надзора;</w:t>
            </w:r>
          </w:p>
          <w:p w14:paraId="374497AD" w14:textId="3C45F71B" w:rsidR="006B5B0C" w:rsidRPr="00F44C4A" w:rsidRDefault="001B7BBB" w:rsidP="001B7BBB">
            <w:pPr>
              <w:jc w:val="center"/>
              <w:rPr>
                <w:rFonts w:ascii="Times New Roman" w:hAnsi="Times New Roman"/>
              </w:rPr>
            </w:pPr>
            <w:r w:rsidRPr="00575699">
              <w:rPr>
                <w:rFonts w:ascii="Times New Roman" w:hAnsi="Times New Roman"/>
              </w:rPr>
              <w:t>т. (343) 37769</w:t>
            </w:r>
            <w:r>
              <w:rPr>
                <w:rFonts w:ascii="Times New Roman" w:hAnsi="Times New Roman"/>
              </w:rPr>
              <w:t>43</w:t>
            </w:r>
          </w:p>
          <w:p w14:paraId="09EE9E58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644F5652" w14:textId="77777777" w:rsidR="006B5B0C" w:rsidRDefault="006B5B0C" w:rsidP="00946620">
            <w:pPr>
              <w:jc w:val="center"/>
              <w:rPr>
                <w:rFonts w:ascii="Times New Roman" w:hAnsi="Times New Roman"/>
              </w:rPr>
            </w:pPr>
          </w:p>
          <w:p w14:paraId="35433578" w14:textId="77777777" w:rsidR="001B7BBB" w:rsidRPr="00575699" w:rsidRDefault="001B7BBB" w:rsidP="001B7B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Перминов М.В.</w:t>
            </w:r>
            <w:r w:rsidRPr="00575699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заместитель </w:t>
            </w:r>
            <w:r w:rsidRPr="00575699">
              <w:rPr>
                <w:rFonts w:ascii="Times New Roman" w:hAnsi="Times New Roman"/>
              </w:rPr>
              <w:t>начальник</w:t>
            </w:r>
            <w:r>
              <w:rPr>
                <w:rFonts w:ascii="Times New Roman" w:hAnsi="Times New Roman"/>
              </w:rPr>
              <w:t>а</w:t>
            </w:r>
            <w:r w:rsidRPr="00575699">
              <w:rPr>
                <w:rFonts w:ascii="Times New Roman" w:hAnsi="Times New Roman"/>
              </w:rPr>
              <w:t xml:space="preserve"> межрегионального отдела энергетического надзора;</w:t>
            </w:r>
          </w:p>
          <w:p w14:paraId="1D1DFFB0" w14:textId="6E671229" w:rsidR="006B5B0C" w:rsidRDefault="001B7BBB" w:rsidP="001B7BBB">
            <w:pPr>
              <w:jc w:val="center"/>
              <w:rPr>
                <w:rFonts w:ascii="Times New Roman" w:hAnsi="Times New Roman"/>
              </w:rPr>
            </w:pPr>
            <w:r w:rsidRPr="00575699">
              <w:rPr>
                <w:rFonts w:ascii="Times New Roman" w:hAnsi="Times New Roman"/>
              </w:rPr>
              <w:t>т. (343) 37769</w:t>
            </w:r>
            <w:r>
              <w:rPr>
                <w:rFonts w:ascii="Times New Roman" w:hAnsi="Times New Roman"/>
              </w:rPr>
              <w:t>43</w:t>
            </w:r>
          </w:p>
          <w:p w14:paraId="32C48FAA" w14:textId="39C8299A" w:rsidR="006B5B0C" w:rsidRDefault="006B5B0C" w:rsidP="00946620">
            <w:pPr>
              <w:jc w:val="center"/>
              <w:rPr>
                <w:rFonts w:ascii="Times New Roman" w:hAnsi="Times New Roman"/>
              </w:rPr>
            </w:pPr>
          </w:p>
          <w:p w14:paraId="4EF0BF4D" w14:textId="77777777" w:rsidR="006B5B0C" w:rsidRPr="00F44C4A" w:rsidRDefault="006B5B0C" w:rsidP="00946620">
            <w:pPr>
              <w:jc w:val="center"/>
              <w:rPr>
                <w:rFonts w:ascii="Times New Roman" w:hAnsi="Times New Roman"/>
              </w:rPr>
            </w:pPr>
          </w:p>
          <w:p w14:paraId="22E6D177" w14:textId="77777777" w:rsidR="006B5B0C" w:rsidRDefault="006B5B0C" w:rsidP="00086897">
            <w:pPr>
              <w:rPr>
                <w:rFonts w:ascii="Times New Roman" w:hAnsi="Times New Roman"/>
              </w:rPr>
            </w:pPr>
          </w:p>
          <w:p w14:paraId="6D39A438" w14:textId="77777777" w:rsidR="006C2E51" w:rsidRPr="00F44C4A" w:rsidRDefault="006C2E51" w:rsidP="00086897">
            <w:pPr>
              <w:rPr>
                <w:rFonts w:ascii="Times New Roman" w:hAnsi="Times New Roman"/>
              </w:rPr>
            </w:pPr>
          </w:p>
          <w:p w14:paraId="0BFE837F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-/-/-/-</w:t>
            </w:r>
          </w:p>
          <w:p w14:paraId="3E075AA1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3B2CB4DF" w14:textId="77777777" w:rsidR="006B5B0C" w:rsidRPr="00F44C4A" w:rsidRDefault="006B5B0C" w:rsidP="00FB3567">
            <w:pPr>
              <w:rPr>
                <w:rFonts w:ascii="Times New Roman" w:hAnsi="Times New Roman"/>
              </w:rPr>
            </w:pPr>
          </w:p>
          <w:p w14:paraId="3D239572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-/-/-/-</w:t>
            </w:r>
          </w:p>
          <w:p w14:paraId="1929065E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55E5F05B" w14:textId="77777777" w:rsidR="006B5B0C" w:rsidRPr="00F44C4A" w:rsidRDefault="006B5B0C" w:rsidP="00086897">
            <w:pPr>
              <w:rPr>
                <w:rFonts w:ascii="Times New Roman" w:hAnsi="Times New Roman"/>
              </w:rPr>
            </w:pPr>
          </w:p>
          <w:p w14:paraId="7142B357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-/-/-/-</w:t>
            </w:r>
          </w:p>
          <w:p w14:paraId="26E6FA1B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0615AE10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08C33D89" w14:textId="77777777" w:rsidR="006B5B0C" w:rsidRPr="00F44C4A" w:rsidRDefault="006B5B0C" w:rsidP="00FB3567">
            <w:pPr>
              <w:rPr>
                <w:rFonts w:ascii="Times New Roman" w:hAnsi="Times New Roman"/>
              </w:rPr>
            </w:pPr>
          </w:p>
          <w:p w14:paraId="451C5A34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-/-/-/-</w:t>
            </w:r>
          </w:p>
          <w:p w14:paraId="6BBD67E3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5C4757FD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1009A38F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 xml:space="preserve">Мельчакова В.Ф.- заместитель начальника </w:t>
            </w:r>
            <w:proofErr w:type="spellStart"/>
            <w:r w:rsidRPr="00F44C4A">
              <w:rPr>
                <w:rFonts w:ascii="Times New Roman" w:hAnsi="Times New Roman"/>
              </w:rPr>
              <w:t>МОПКОАиЛД</w:t>
            </w:r>
            <w:proofErr w:type="spellEnd"/>
          </w:p>
          <w:p w14:paraId="5CD46BC1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т. (343) 2571266</w:t>
            </w:r>
          </w:p>
          <w:p w14:paraId="5C36BDE7" w14:textId="77777777" w:rsidR="006B5B0C" w:rsidRPr="00F44C4A" w:rsidRDefault="006B5B0C" w:rsidP="00FB3567">
            <w:pPr>
              <w:rPr>
                <w:rFonts w:ascii="Times New Roman" w:hAnsi="Times New Roman"/>
              </w:rPr>
            </w:pPr>
          </w:p>
          <w:p w14:paraId="3D93AD41" w14:textId="77777777" w:rsidR="001B7BBB" w:rsidRPr="00575699" w:rsidRDefault="001B7BBB" w:rsidP="001B7B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Перминов М.В.</w:t>
            </w:r>
            <w:r w:rsidRPr="00575699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заместитель </w:t>
            </w:r>
            <w:r w:rsidRPr="00575699">
              <w:rPr>
                <w:rFonts w:ascii="Times New Roman" w:hAnsi="Times New Roman"/>
              </w:rPr>
              <w:t>начальник</w:t>
            </w:r>
            <w:r>
              <w:rPr>
                <w:rFonts w:ascii="Times New Roman" w:hAnsi="Times New Roman"/>
              </w:rPr>
              <w:t>а</w:t>
            </w:r>
            <w:r w:rsidRPr="00575699">
              <w:rPr>
                <w:rFonts w:ascii="Times New Roman" w:hAnsi="Times New Roman"/>
              </w:rPr>
              <w:t xml:space="preserve"> межрегионального отдела энергетического надзора;</w:t>
            </w:r>
          </w:p>
          <w:p w14:paraId="5C27F20B" w14:textId="656A624A" w:rsidR="006C2E51" w:rsidRPr="00F44C4A" w:rsidRDefault="001B7BBB" w:rsidP="001B7BBB">
            <w:pPr>
              <w:jc w:val="center"/>
              <w:rPr>
                <w:rFonts w:ascii="Times New Roman" w:hAnsi="Times New Roman"/>
              </w:rPr>
            </w:pPr>
            <w:r w:rsidRPr="00575699">
              <w:rPr>
                <w:rFonts w:ascii="Times New Roman" w:hAnsi="Times New Roman"/>
              </w:rPr>
              <w:t>т. (343) 37769</w:t>
            </w:r>
            <w:r>
              <w:rPr>
                <w:rFonts w:ascii="Times New Roman" w:hAnsi="Times New Roman"/>
              </w:rPr>
              <w:t>43</w:t>
            </w:r>
          </w:p>
        </w:tc>
      </w:tr>
      <w:tr w:rsidR="006B5B0C" w:rsidRPr="00F44C4A" w14:paraId="0B87B673" w14:textId="77777777" w:rsidTr="00F77641">
        <w:tc>
          <w:tcPr>
            <w:tcW w:w="704" w:type="dxa"/>
          </w:tcPr>
          <w:p w14:paraId="7D074BC6" w14:textId="77777777" w:rsidR="006B5B0C" w:rsidRPr="00F44C4A" w:rsidRDefault="006B5B0C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7088" w:type="dxa"/>
          </w:tcPr>
          <w:p w14:paraId="1BF2E2BE" w14:textId="77777777" w:rsidR="006B5B0C" w:rsidRPr="00F44C4A" w:rsidRDefault="006B5B0C" w:rsidP="009A4DE9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eastAsia="Times New Roman" w:hAnsi="Times New Roman"/>
                <w:sz w:val="26"/>
                <w:szCs w:val="26"/>
              </w:rPr>
              <w:t xml:space="preserve">Подготовка разъяснений правил, требований, регламентных процедур в регулируемой сфере </w:t>
            </w:r>
            <w:r w:rsidRPr="000B34A6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r w:rsidRPr="000B34A6">
              <w:rPr>
                <w:rFonts w:ascii="Times New Roman" w:hAnsi="Times New Roman"/>
                <w:sz w:val="26"/>
                <w:szCs w:val="26"/>
              </w:rPr>
              <w:t xml:space="preserve">в формате </w:t>
            </w:r>
            <w:proofErr w:type="spellStart"/>
            <w:r w:rsidRPr="000B34A6">
              <w:rPr>
                <w:rFonts w:ascii="Times New Roman" w:hAnsi="Times New Roman"/>
                <w:sz w:val="26"/>
                <w:szCs w:val="26"/>
              </w:rPr>
              <w:t>инфографики</w:t>
            </w:r>
            <w:proofErr w:type="spellEnd"/>
            <w:r w:rsidRPr="000B34A6">
              <w:rPr>
                <w:rFonts w:ascii="Times New Roman" w:hAnsi="Times New Roman"/>
                <w:sz w:val="26"/>
                <w:szCs w:val="26"/>
              </w:rPr>
              <w:t>, презентационных материалов / видеороликов / электронных брошюр, содержащих руководство по соблюдению обязательных требований)</w:t>
            </w:r>
          </w:p>
        </w:tc>
        <w:tc>
          <w:tcPr>
            <w:tcW w:w="3260" w:type="dxa"/>
          </w:tcPr>
          <w:p w14:paraId="11CDEA72" w14:textId="77777777" w:rsidR="006B5B0C" w:rsidRDefault="006B5B0C" w:rsidP="00B057C3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При подготовке к проведению публичного мероприятия по обсуждению результатов правоприменительной практики; семинаров; в иных случаях при необходимости</w:t>
            </w:r>
          </w:p>
          <w:p w14:paraId="4FF15795" w14:textId="77777777" w:rsidR="006C2E51" w:rsidRPr="00F44C4A" w:rsidRDefault="006C2E51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14:paraId="3D499C41" w14:textId="77777777" w:rsidR="001B7BBB" w:rsidRPr="00575699" w:rsidRDefault="001B7BBB" w:rsidP="001B7B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Перминов М.В.</w:t>
            </w:r>
            <w:r w:rsidRPr="00575699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заместитель </w:t>
            </w:r>
            <w:r w:rsidRPr="00575699">
              <w:rPr>
                <w:rFonts w:ascii="Times New Roman" w:hAnsi="Times New Roman"/>
              </w:rPr>
              <w:t>начальник</w:t>
            </w:r>
            <w:r>
              <w:rPr>
                <w:rFonts w:ascii="Times New Roman" w:hAnsi="Times New Roman"/>
              </w:rPr>
              <w:t>а</w:t>
            </w:r>
            <w:r w:rsidRPr="00575699">
              <w:rPr>
                <w:rFonts w:ascii="Times New Roman" w:hAnsi="Times New Roman"/>
              </w:rPr>
              <w:t xml:space="preserve"> межрегионального отдела энергетического надзора;</w:t>
            </w:r>
          </w:p>
          <w:p w14:paraId="2960D78B" w14:textId="77777777" w:rsidR="001B7BBB" w:rsidRDefault="001B7BBB" w:rsidP="001B7BBB">
            <w:pPr>
              <w:jc w:val="center"/>
              <w:rPr>
                <w:rFonts w:ascii="Times New Roman" w:hAnsi="Times New Roman"/>
              </w:rPr>
            </w:pPr>
            <w:r w:rsidRPr="00575699">
              <w:rPr>
                <w:rFonts w:ascii="Times New Roman" w:hAnsi="Times New Roman"/>
              </w:rPr>
              <w:t>т. (343) 37769</w:t>
            </w:r>
            <w:r>
              <w:rPr>
                <w:rFonts w:ascii="Times New Roman" w:hAnsi="Times New Roman"/>
              </w:rPr>
              <w:t>43</w:t>
            </w:r>
          </w:p>
          <w:p w14:paraId="393D3AE0" w14:textId="0339C8AA" w:rsidR="00880930" w:rsidRPr="00880930" w:rsidRDefault="00880930" w:rsidP="001B7BBB">
            <w:pPr>
              <w:jc w:val="center"/>
              <w:rPr>
                <w:rFonts w:ascii="Times New Roman" w:hAnsi="Times New Roman"/>
              </w:rPr>
            </w:pPr>
            <w:r w:rsidRPr="00880930">
              <w:rPr>
                <w:rFonts w:ascii="Times New Roman" w:hAnsi="Times New Roman"/>
              </w:rPr>
              <w:t xml:space="preserve">Пахоруков В.Ю. – начальник Челябинского отдела энергетического надзора </w:t>
            </w:r>
          </w:p>
          <w:p w14:paraId="7D087378" w14:textId="77777777" w:rsidR="00880930" w:rsidRPr="00880930" w:rsidRDefault="00880930" w:rsidP="00880930">
            <w:pPr>
              <w:jc w:val="center"/>
              <w:rPr>
                <w:rFonts w:ascii="Times New Roman" w:hAnsi="Times New Roman"/>
              </w:rPr>
            </w:pPr>
            <w:r w:rsidRPr="00880930">
              <w:rPr>
                <w:rFonts w:ascii="Times New Roman" w:hAnsi="Times New Roman"/>
              </w:rPr>
              <w:t>т. (351) 2601170</w:t>
            </w:r>
          </w:p>
          <w:p w14:paraId="4842C977" w14:textId="0E8D5631" w:rsidR="00880930" w:rsidRPr="00880930" w:rsidRDefault="001B7BBB" w:rsidP="00880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Некрасова Н.Ю.</w:t>
            </w:r>
            <w:r w:rsidR="00880930" w:rsidRPr="00880930">
              <w:rPr>
                <w:rFonts w:ascii="Times New Roman" w:hAnsi="Times New Roman"/>
              </w:rPr>
              <w:t xml:space="preserve"> – </w:t>
            </w:r>
            <w:proofErr w:type="spellStart"/>
            <w:r w:rsidR="000B34A6">
              <w:rPr>
                <w:rFonts w:ascii="Times New Roman" w:hAnsi="Times New Roman"/>
              </w:rPr>
              <w:t>и.о</w:t>
            </w:r>
            <w:proofErr w:type="spellEnd"/>
            <w:r w:rsidR="000B34A6">
              <w:rPr>
                <w:rFonts w:ascii="Times New Roman" w:hAnsi="Times New Roman"/>
              </w:rPr>
              <w:t xml:space="preserve">. </w:t>
            </w:r>
            <w:r w:rsidR="00880930" w:rsidRPr="00880930">
              <w:rPr>
                <w:rFonts w:ascii="Times New Roman" w:hAnsi="Times New Roman"/>
              </w:rPr>
              <w:t>начальник</w:t>
            </w:r>
            <w:r>
              <w:rPr>
                <w:rFonts w:ascii="Times New Roman" w:hAnsi="Times New Roman"/>
              </w:rPr>
              <w:t>а</w:t>
            </w:r>
            <w:r w:rsidR="00880930" w:rsidRPr="00880930">
              <w:rPr>
                <w:rFonts w:ascii="Times New Roman" w:hAnsi="Times New Roman"/>
              </w:rPr>
              <w:t xml:space="preserve"> Курганского отдела энергетического надзора</w:t>
            </w:r>
          </w:p>
          <w:p w14:paraId="06D09BEB" w14:textId="77777777" w:rsidR="00880930" w:rsidRDefault="00880930" w:rsidP="00880930">
            <w:pPr>
              <w:jc w:val="center"/>
              <w:rPr>
                <w:rFonts w:ascii="Times New Roman" w:hAnsi="Times New Roman"/>
              </w:rPr>
            </w:pPr>
            <w:r w:rsidRPr="00880930">
              <w:rPr>
                <w:rFonts w:ascii="Times New Roman" w:hAnsi="Times New Roman"/>
              </w:rPr>
              <w:t xml:space="preserve"> т. (3522)461908</w:t>
            </w:r>
          </w:p>
          <w:p w14:paraId="78B9D0AF" w14:textId="4537B245" w:rsidR="00880930" w:rsidRPr="00F44C4A" w:rsidRDefault="00880930" w:rsidP="00880930">
            <w:pPr>
              <w:jc w:val="center"/>
              <w:rPr>
                <w:rFonts w:ascii="Times New Roman" w:hAnsi="Times New Roman"/>
              </w:rPr>
            </w:pPr>
          </w:p>
        </w:tc>
      </w:tr>
      <w:tr w:rsidR="006B5B0C" w:rsidRPr="00F44C4A" w14:paraId="38C627D4" w14:textId="77777777" w:rsidTr="00F77641">
        <w:tc>
          <w:tcPr>
            <w:tcW w:w="704" w:type="dxa"/>
          </w:tcPr>
          <w:p w14:paraId="447D6161" w14:textId="788F1781" w:rsidR="006B5B0C" w:rsidRPr="00F44C4A" w:rsidRDefault="006B5B0C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033" w:type="dxa"/>
            <w:gridSpan w:val="3"/>
          </w:tcPr>
          <w:p w14:paraId="190D92D1" w14:textId="208A9056" w:rsidR="006B5B0C" w:rsidRPr="00F44C4A" w:rsidRDefault="006B5B0C" w:rsidP="00B05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  <w:r w:rsidRPr="00F44C4A">
              <w:rPr>
                <w:rFonts w:ascii="Times New Roman" w:eastAsia="Times New Roman" w:hAnsi="Times New Roman"/>
                <w:b/>
                <w:sz w:val="26"/>
                <w:szCs w:val="26"/>
              </w:rPr>
              <w:t>. Объявление предостережения</w:t>
            </w:r>
          </w:p>
        </w:tc>
      </w:tr>
      <w:tr w:rsidR="006B5B0C" w:rsidRPr="00F44C4A" w14:paraId="69666EC9" w14:textId="77777777" w:rsidTr="00F77641">
        <w:tc>
          <w:tcPr>
            <w:tcW w:w="704" w:type="dxa"/>
          </w:tcPr>
          <w:p w14:paraId="24F2C9EE" w14:textId="2844579A" w:rsidR="006B5B0C" w:rsidRPr="00F44C4A" w:rsidRDefault="006B5B0C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F44C4A">
              <w:rPr>
                <w:rFonts w:ascii="Times New Roman" w:hAnsi="Times New Roman"/>
              </w:rPr>
              <w:t>.1</w:t>
            </w:r>
          </w:p>
        </w:tc>
        <w:tc>
          <w:tcPr>
            <w:tcW w:w="7088" w:type="dxa"/>
          </w:tcPr>
          <w:p w14:paraId="69174C7A" w14:textId="77777777" w:rsidR="00880930" w:rsidRDefault="006B5B0C" w:rsidP="006C2E5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0930">
              <w:rPr>
                <w:rFonts w:ascii="Times New Roman" w:hAnsi="Times New Roman"/>
              </w:rPr>
              <w:t xml:space="preserve">Направление предостережений о недопустимости нарушения обязательных требований </w:t>
            </w:r>
            <w:r w:rsidRPr="00880930">
              <w:rPr>
                <w:rFonts w:ascii="Times New Roman" w:eastAsia="Times New Roman" w:hAnsi="Times New Roman"/>
              </w:rPr>
              <w:t xml:space="preserve">(в случае наличия сведений </w:t>
            </w:r>
            <w:r w:rsidRPr="00880930">
              <w:rPr>
                <w:rFonts w:ascii="Times New Roman" w:eastAsia="Times New Roman" w:hAnsi="Times New Roman"/>
              </w:rPr>
              <w:br/>
              <w:t xml:space="preserve">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</w:t>
            </w:r>
            <w:r w:rsidRPr="00880930">
              <w:rPr>
                <w:rFonts w:ascii="Times New Roman" w:eastAsia="Times New Roman" w:hAnsi="Times New Roman"/>
              </w:rPr>
              <w:lastRenderedPageBreak/>
              <w:t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  <w:r w:rsidRPr="00F44C4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672722B6" w14:textId="0B82C05E" w:rsidR="006B5B0C" w:rsidRPr="005270D3" w:rsidRDefault="006B5B0C" w:rsidP="006C2E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70D3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r w:rsidRPr="005270D3">
              <w:rPr>
                <w:rFonts w:ascii="Times New Roman" w:hAnsi="Times New Roman"/>
                <w:sz w:val="26"/>
                <w:szCs w:val="26"/>
              </w:rPr>
              <w:t>В порядке реализации Федерального закона от 31.07.2020 № 248-ФЗ</w:t>
            </w:r>
            <w:r w:rsidR="005270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270D3">
              <w:rPr>
                <w:rFonts w:ascii="Times New Roman" w:hAnsi="Times New Roman"/>
                <w:sz w:val="26"/>
                <w:szCs w:val="26"/>
              </w:rPr>
              <w:t>«О государственном контроле (надзоре) и муниципальном контроле в Российской Федерации», постановления Правительства Российской Федерации от 30.06.2021 № 1085 «О федеральном государственном энергетическом надзоре»)</w:t>
            </w:r>
          </w:p>
        </w:tc>
        <w:tc>
          <w:tcPr>
            <w:tcW w:w="3260" w:type="dxa"/>
          </w:tcPr>
          <w:p w14:paraId="7E3BD8CC" w14:textId="77777777" w:rsidR="006B5B0C" w:rsidRPr="00880930" w:rsidRDefault="006B5B0C" w:rsidP="00F511A8">
            <w:pPr>
              <w:rPr>
                <w:rFonts w:ascii="Times New Roman" w:hAnsi="Times New Roman"/>
              </w:rPr>
            </w:pPr>
            <w:r w:rsidRPr="00880930">
              <w:rPr>
                <w:rFonts w:ascii="Times New Roman" w:hAnsi="Times New Roman"/>
              </w:rPr>
              <w:lastRenderedPageBreak/>
              <w:t xml:space="preserve">В случае наличия сведений о готовящихся нарушениях обязательных требований или признаках нарушений обязательных требований и </w:t>
            </w:r>
            <w:r w:rsidRPr="00880930">
              <w:rPr>
                <w:rFonts w:ascii="Times New Roman" w:hAnsi="Times New Roman"/>
              </w:rPr>
              <w:lastRenderedPageBreak/>
              <w:t xml:space="preserve">(или) </w:t>
            </w:r>
          </w:p>
          <w:p w14:paraId="58F909F0" w14:textId="77777777" w:rsidR="006B5B0C" w:rsidRPr="00880930" w:rsidRDefault="006B5B0C" w:rsidP="00F511A8">
            <w:pPr>
              <w:rPr>
                <w:rFonts w:ascii="Times New Roman" w:hAnsi="Times New Roman"/>
              </w:rPr>
            </w:pPr>
            <w:r w:rsidRPr="00880930">
              <w:rPr>
                <w:rFonts w:ascii="Times New Roman" w:hAnsi="Times New Roman"/>
              </w:rPr>
              <w:t xml:space="preserve">в случае отсутствия подтвержденных данных о том, </w:t>
            </w:r>
          </w:p>
          <w:p w14:paraId="40C86CD6" w14:textId="77777777" w:rsidR="006B5B0C" w:rsidRPr="00880930" w:rsidRDefault="006B5B0C" w:rsidP="00F511A8">
            <w:pPr>
              <w:rPr>
                <w:rFonts w:ascii="Times New Roman" w:hAnsi="Times New Roman"/>
              </w:rPr>
            </w:pPr>
            <w:r w:rsidRPr="00880930">
              <w:rPr>
                <w:rFonts w:ascii="Times New Roman" w:hAnsi="Times New Roman"/>
              </w:rPr>
              <w:t>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636B9514" w14:textId="64FF1187" w:rsidR="006C2E51" w:rsidRPr="00F44C4A" w:rsidRDefault="006C2E51" w:rsidP="00F511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4EAFAA43" w14:textId="77777777" w:rsidR="00881C39" w:rsidRPr="008D33B4" w:rsidRDefault="00881C39" w:rsidP="00881C39">
            <w:pPr>
              <w:jc w:val="center"/>
              <w:rPr>
                <w:rFonts w:ascii="Times New Roman" w:hAnsi="Times New Roman"/>
              </w:rPr>
            </w:pPr>
            <w:r w:rsidRPr="008D33B4">
              <w:rPr>
                <w:rFonts w:ascii="Times New Roman" w:hAnsi="Times New Roman"/>
              </w:rPr>
              <w:lastRenderedPageBreak/>
              <w:t>Руководитель управления,</w:t>
            </w:r>
          </w:p>
          <w:p w14:paraId="4423A295" w14:textId="77777777" w:rsidR="00881C39" w:rsidRPr="008D33B4" w:rsidRDefault="00881C39" w:rsidP="00881C39">
            <w:pPr>
              <w:jc w:val="center"/>
              <w:rPr>
                <w:rFonts w:ascii="Times New Roman" w:hAnsi="Times New Roman"/>
              </w:rPr>
            </w:pPr>
            <w:r w:rsidRPr="008D33B4">
              <w:rPr>
                <w:rFonts w:ascii="Times New Roman" w:hAnsi="Times New Roman"/>
              </w:rPr>
              <w:t xml:space="preserve">Заместители руководителя, </w:t>
            </w:r>
          </w:p>
          <w:p w14:paraId="62985A89" w14:textId="77777777" w:rsidR="005605D7" w:rsidRDefault="005605D7" w:rsidP="005605D7">
            <w:pPr>
              <w:jc w:val="center"/>
              <w:rPr>
                <w:rFonts w:ascii="Times New Roman" w:hAnsi="Times New Roman"/>
              </w:rPr>
            </w:pPr>
            <w:r w:rsidRPr="008D33B4">
              <w:rPr>
                <w:rFonts w:ascii="Times New Roman" w:hAnsi="Times New Roman"/>
              </w:rPr>
              <w:t xml:space="preserve">Начальники отделов, </w:t>
            </w:r>
          </w:p>
          <w:p w14:paraId="3181BF73" w14:textId="0DC94B26" w:rsidR="001B7BBB" w:rsidRPr="008D33B4" w:rsidRDefault="001B7BBB" w:rsidP="005605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заместители начальников отделов,</w:t>
            </w:r>
          </w:p>
          <w:p w14:paraId="749DEBA7" w14:textId="09D614F6" w:rsidR="005605D7" w:rsidRPr="00F44C4A" w:rsidRDefault="005605D7" w:rsidP="005605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33B4">
              <w:rPr>
                <w:rFonts w:ascii="Times New Roman" w:hAnsi="Times New Roman"/>
              </w:rPr>
              <w:lastRenderedPageBreak/>
              <w:t xml:space="preserve">инспекторский состав, </w:t>
            </w:r>
            <w:proofErr w:type="gramStart"/>
            <w:r w:rsidRPr="008D33B4">
              <w:rPr>
                <w:rFonts w:ascii="Times New Roman" w:hAnsi="Times New Roman"/>
              </w:rPr>
              <w:t>осуществляющие</w:t>
            </w:r>
            <w:proofErr w:type="gramEnd"/>
            <w:r w:rsidRPr="008D33B4">
              <w:rPr>
                <w:rFonts w:ascii="Times New Roman" w:hAnsi="Times New Roman"/>
              </w:rPr>
              <w:t xml:space="preserve"> деятельность в установленной сфере</w:t>
            </w:r>
          </w:p>
        </w:tc>
      </w:tr>
      <w:tr w:rsidR="000B34A6" w:rsidRPr="00F44C4A" w14:paraId="10FEEDD1" w14:textId="77777777" w:rsidTr="00A067EF">
        <w:tc>
          <w:tcPr>
            <w:tcW w:w="704" w:type="dxa"/>
          </w:tcPr>
          <w:p w14:paraId="49B8004D" w14:textId="1EF631BC" w:rsidR="000B34A6" w:rsidRDefault="000B34A6" w:rsidP="001A14F3">
            <w:r>
              <w:lastRenderedPageBreak/>
              <w:t>4</w:t>
            </w:r>
          </w:p>
        </w:tc>
        <w:tc>
          <w:tcPr>
            <w:tcW w:w="14033" w:type="dxa"/>
            <w:gridSpan w:val="3"/>
          </w:tcPr>
          <w:p w14:paraId="50D41717" w14:textId="2BBC1DB8" w:rsidR="000B34A6" w:rsidRPr="000B34A6" w:rsidRDefault="000B34A6" w:rsidP="000B34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34A6">
              <w:rPr>
                <w:rFonts w:ascii="Times New Roman" w:hAnsi="Times New Roman"/>
                <w:b/>
                <w:sz w:val="26"/>
                <w:szCs w:val="26"/>
              </w:rPr>
              <w:t>4. Профилактический визит, не предусматривающий возможности отказа</w:t>
            </w:r>
          </w:p>
          <w:p w14:paraId="0DE478E7" w14:textId="7386BEA5" w:rsidR="000B34A6" w:rsidRPr="00880930" w:rsidRDefault="000B34A6" w:rsidP="000B34A6">
            <w:pPr>
              <w:jc w:val="center"/>
            </w:pPr>
            <w:r w:rsidRPr="000B34A6">
              <w:rPr>
                <w:rFonts w:ascii="Times New Roman" w:hAnsi="Times New Roman"/>
                <w:b/>
                <w:sz w:val="26"/>
                <w:szCs w:val="26"/>
              </w:rPr>
              <w:t>контролируемого лица от его проведения.</w:t>
            </w:r>
          </w:p>
        </w:tc>
      </w:tr>
      <w:tr w:rsidR="000B34A6" w:rsidRPr="00F44C4A" w14:paraId="232A3EFF" w14:textId="77777777" w:rsidTr="00F77641">
        <w:tc>
          <w:tcPr>
            <w:tcW w:w="704" w:type="dxa"/>
          </w:tcPr>
          <w:p w14:paraId="0D9B2C4D" w14:textId="77777777" w:rsidR="000B34A6" w:rsidRDefault="000B34A6" w:rsidP="001A14F3"/>
        </w:tc>
        <w:tc>
          <w:tcPr>
            <w:tcW w:w="7088" w:type="dxa"/>
          </w:tcPr>
          <w:p w14:paraId="7BEB88E1" w14:textId="69A4CF85" w:rsidR="005270D3" w:rsidRPr="005270D3" w:rsidRDefault="005270D3" w:rsidP="005270D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70D3">
              <w:rPr>
                <w:rFonts w:ascii="Times New Roman" w:hAnsi="Times New Roman"/>
                <w:sz w:val="26"/>
                <w:szCs w:val="26"/>
              </w:rPr>
              <w:t>Профилактический визит продолжительностью 1 день,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270D3">
              <w:rPr>
                <w:rFonts w:ascii="Times New Roman" w:hAnsi="Times New Roman"/>
                <w:sz w:val="26"/>
                <w:szCs w:val="26"/>
              </w:rPr>
              <w:t>не предусматривающий возможности отказа контролируемого лица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270D3">
              <w:rPr>
                <w:rFonts w:ascii="Times New Roman" w:hAnsi="Times New Roman"/>
                <w:sz w:val="26"/>
                <w:szCs w:val="26"/>
              </w:rPr>
              <w:t>от его проведения, осуществляется в соответствии с пунктом 11 (4)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270D3">
              <w:rPr>
                <w:rFonts w:ascii="Times New Roman" w:hAnsi="Times New Roman"/>
                <w:sz w:val="26"/>
                <w:szCs w:val="26"/>
              </w:rPr>
              <w:t>постановления № 336 в отношении государственных и муниципальных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270D3">
              <w:rPr>
                <w:rFonts w:ascii="Times New Roman" w:hAnsi="Times New Roman"/>
                <w:sz w:val="26"/>
                <w:szCs w:val="26"/>
              </w:rPr>
              <w:t>учреждений дошкольного и начального общего образования, основного</w:t>
            </w:r>
          </w:p>
          <w:p w14:paraId="577725B9" w14:textId="47ECDA02" w:rsidR="005270D3" w:rsidRPr="005270D3" w:rsidRDefault="005270D3" w:rsidP="005270D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270D3">
              <w:rPr>
                <w:rFonts w:ascii="Times New Roman" w:hAnsi="Times New Roman"/>
                <w:sz w:val="26"/>
                <w:szCs w:val="26"/>
              </w:rPr>
              <w:t>общего и среднего общего образования, государственных и муниципальных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270D3">
              <w:rPr>
                <w:rFonts w:ascii="Times New Roman" w:hAnsi="Times New Roman"/>
                <w:sz w:val="26"/>
                <w:szCs w:val="26"/>
              </w:rPr>
              <w:t>учреждений, осуществляющих деятельность в области здравоохранения,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270D3">
              <w:rPr>
                <w:rFonts w:ascii="Times New Roman" w:hAnsi="Times New Roman"/>
                <w:sz w:val="26"/>
                <w:szCs w:val="26"/>
              </w:rPr>
              <w:t>социального обслуживания детей, общественного питания детей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270D3">
              <w:rPr>
                <w:rFonts w:ascii="Times New Roman" w:hAnsi="Times New Roman"/>
                <w:sz w:val="26"/>
                <w:szCs w:val="26"/>
              </w:rPr>
              <w:t>(в организациях, осуществляющих образовательную деятельность, оказание</w:t>
            </w:r>
            <w:proofErr w:type="gramEnd"/>
          </w:p>
          <w:p w14:paraId="07E7AC70" w14:textId="49CDE3AB" w:rsidR="005270D3" w:rsidRPr="005270D3" w:rsidRDefault="005270D3" w:rsidP="005270D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70D3">
              <w:rPr>
                <w:rFonts w:ascii="Times New Roman" w:hAnsi="Times New Roman"/>
                <w:sz w:val="26"/>
                <w:szCs w:val="26"/>
              </w:rPr>
              <w:t>услуг по воспитанию и обучению, отдыху и оздоровлению, предоставлению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270D3">
              <w:rPr>
                <w:rFonts w:ascii="Times New Roman" w:hAnsi="Times New Roman"/>
                <w:sz w:val="26"/>
                <w:szCs w:val="26"/>
              </w:rPr>
              <w:t>мест временного проживания, социальных, медицинских услуг), отнесенных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270D3">
              <w:rPr>
                <w:rFonts w:ascii="Times New Roman" w:hAnsi="Times New Roman"/>
                <w:sz w:val="26"/>
                <w:szCs w:val="26"/>
              </w:rPr>
              <w:t>к категории высокого риска.</w:t>
            </w:r>
          </w:p>
          <w:p w14:paraId="14FF3807" w14:textId="2D6E085E" w:rsidR="000B34A6" w:rsidRPr="005270D3" w:rsidRDefault="000B34A6" w:rsidP="005270D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143C76D" w14:textId="77777777" w:rsidR="005270D3" w:rsidRPr="005270D3" w:rsidRDefault="005270D3" w:rsidP="005270D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70D3">
              <w:rPr>
                <w:rFonts w:ascii="Times New Roman" w:hAnsi="Times New Roman"/>
                <w:sz w:val="26"/>
                <w:szCs w:val="26"/>
              </w:rPr>
              <w:t>Профилактический визит проводится в рамках предмета вида</w:t>
            </w:r>
          </w:p>
          <w:p w14:paraId="1E1524E9" w14:textId="5046932A" w:rsidR="000B34A6" w:rsidRPr="00880930" w:rsidRDefault="005270D3" w:rsidP="005270D3">
            <w:r w:rsidRPr="005270D3">
              <w:rPr>
                <w:rFonts w:ascii="Times New Roman" w:hAnsi="Times New Roman"/>
                <w:sz w:val="26"/>
                <w:szCs w:val="26"/>
              </w:rPr>
              <w:t>государственного контроля (надзора), муниципального контроля, в том числе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270D3">
              <w:rPr>
                <w:rFonts w:ascii="Times New Roman" w:hAnsi="Times New Roman"/>
                <w:sz w:val="26"/>
                <w:szCs w:val="26"/>
              </w:rPr>
              <w:t>в целях оценки соблюдения обязательных требований, и предусматривает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270D3">
              <w:rPr>
                <w:rFonts w:ascii="Times New Roman" w:hAnsi="Times New Roman"/>
                <w:sz w:val="26"/>
                <w:szCs w:val="26"/>
              </w:rPr>
              <w:t>возможность проведения осмотра, истребования документов,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270D3">
              <w:rPr>
                <w:rFonts w:ascii="Times New Roman" w:hAnsi="Times New Roman"/>
                <w:sz w:val="26"/>
                <w:szCs w:val="26"/>
              </w:rPr>
              <w:t>инструментального обследования, экспертизы</w:t>
            </w:r>
          </w:p>
        </w:tc>
        <w:tc>
          <w:tcPr>
            <w:tcW w:w="3685" w:type="dxa"/>
          </w:tcPr>
          <w:p w14:paraId="7AC5108D" w14:textId="77777777" w:rsidR="00881C39" w:rsidRPr="008D33B4" w:rsidRDefault="00881C39" w:rsidP="00881C39">
            <w:pPr>
              <w:jc w:val="center"/>
              <w:rPr>
                <w:rFonts w:ascii="Times New Roman" w:hAnsi="Times New Roman"/>
              </w:rPr>
            </w:pPr>
            <w:r w:rsidRPr="008D33B4">
              <w:rPr>
                <w:rFonts w:ascii="Times New Roman" w:hAnsi="Times New Roman"/>
              </w:rPr>
              <w:t>Руководитель управления,</w:t>
            </w:r>
          </w:p>
          <w:p w14:paraId="7518F59E" w14:textId="77777777" w:rsidR="00881C39" w:rsidRPr="008D33B4" w:rsidRDefault="00881C39" w:rsidP="00881C39">
            <w:pPr>
              <w:jc w:val="center"/>
              <w:rPr>
                <w:rFonts w:ascii="Times New Roman" w:hAnsi="Times New Roman"/>
              </w:rPr>
            </w:pPr>
            <w:r w:rsidRPr="008D33B4">
              <w:rPr>
                <w:rFonts w:ascii="Times New Roman" w:hAnsi="Times New Roman"/>
              </w:rPr>
              <w:t xml:space="preserve">Заместители руководителя, </w:t>
            </w:r>
          </w:p>
          <w:p w14:paraId="40319F5E" w14:textId="77777777" w:rsidR="005270D3" w:rsidRDefault="005270D3" w:rsidP="005270D3">
            <w:pPr>
              <w:jc w:val="center"/>
              <w:rPr>
                <w:rFonts w:ascii="Times New Roman" w:hAnsi="Times New Roman"/>
              </w:rPr>
            </w:pPr>
            <w:r w:rsidRPr="008D33B4">
              <w:rPr>
                <w:rFonts w:ascii="Times New Roman" w:hAnsi="Times New Roman"/>
              </w:rPr>
              <w:t xml:space="preserve">Начальники отделов, </w:t>
            </w:r>
          </w:p>
          <w:p w14:paraId="4ABBB3BD" w14:textId="77777777" w:rsidR="005270D3" w:rsidRDefault="005270D3" w:rsidP="005270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заместители начальников отделов,</w:t>
            </w:r>
          </w:p>
          <w:p w14:paraId="2C35B33F" w14:textId="1DEB244B" w:rsidR="000B34A6" w:rsidRPr="00880930" w:rsidRDefault="005270D3" w:rsidP="005270D3">
            <w:pPr>
              <w:jc w:val="center"/>
            </w:pPr>
            <w:r w:rsidRPr="008D33B4">
              <w:rPr>
                <w:rFonts w:ascii="Times New Roman" w:hAnsi="Times New Roman"/>
              </w:rPr>
              <w:t xml:space="preserve">инспекторский состав, </w:t>
            </w:r>
            <w:proofErr w:type="gramStart"/>
            <w:r w:rsidRPr="008D33B4">
              <w:rPr>
                <w:rFonts w:ascii="Times New Roman" w:hAnsi="Times New Roman"/>
              </w:rPr>
              <w:t>осуществляющие</w:t>
            </w:r>
            <w:proofErr w:type="gramEnd"/>
            <w:r w:rsidRPr="008D33B4">
              <w:rPr>
                <w:rFonts w:ascii="Times New Roman" w:hAnsi="Times New Roman"/>
              </w:rPr>
              <w:t xml:space="preserve"> деятельность в установленной сфере</w:t>
            </w:r>
          </w:p>
        </w:tc>
      </w:tr>
    </w:tbl>
    <w:p w14:paraId="49991683" w14:textId="2ADC5AE9" w:rsidR="00E26AA2" w:rsidRPr="00F44C4A" w:rsidRDefault="00E26AA2" w:rsidP="00E26AA2">
      <w:pPr>
        <w:jc w:val="center"/>
      </w:pPr>
    </w:p>
    <w:sectPr w:rsidR="00E26AA2" w:rsidRPr="00F44C4A" w:rsidSect="000878CC">
      <w:headerReference w:type="default" r:id="rId9"/>
      <w:footerReference w:type="even" r:id="rId10"/>
      <w:headerReference w:type="first" r:id="rId11"/>
      <w:pgSz w:w="16838" w:h="11906" w:orient="landscape" w:code="9"/>
      <w:pgMar w:top="567" w:right="993" w:bottom="1418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F35D5" w14:textId="77777777" w:rsidR="004D3BF8" w:rsidRDefault="004D3BF8">
      <w:r>
        <w:separator/>
      </w:r>
    </w:p>
  </w:endnote>
  <w:endnote w:type="continuationSeparator" w:id="0">
    <w:p w14:paraId="0DA88F87" w14:textId="77777777" w:rsidR="004D3BF8" w:rsidRDefault="004D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0DD41" w14:textId="77777777"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14:paraId="1B64CCF9" w14:textId="77777777"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E9EBB" w14:textId="77777777" w:rsidR="004D3BF8" w:rsidRDefault="004D3BF8">
      <w:r>
        <w:separator/>
      </w:r>
    </w:p>
  </w:footnote>
  <w:footnote w:type="continuationSeparator" w:id="0">
    <w:p w14:paraId="2D083049" w14:textId="77777777" w:rsidR="004D3BF8" w:rsidRDefault="004D3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14:paraId="6424D33F" w14:textId="77777777"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1C6">
          <w:rPr>
            <w:noProof/>
          </w:rPr>
          <w:t>2</w:t>
        </w:r>
        <w:r>
          <w:fldChar w:fldCharType="end"/>
        </w:r>
      </w:p>
    </w:sdtContent>
  </w:sdt>
  <w:p w14:paraId="73C8F505" w14:textId="77777777"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6E062" w14:textId="77777777" w:rsidR="00CD3C6E" w:rsidRDefault="00CD3C6E">
    <w:pPr>
      <w:pStyle w:val="a3"/>
      <w:jc w:val="center"/>
    </w:pPr>
  </w:p>
  <w:p w14:paraId="449AC926" w14:textId="77777777"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8F6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AE5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7B9"/>
    <w:rsid w:val="0006094C"/>
    <w:rsid w:val="00060E2D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A0D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BBB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897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234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4A6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387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7DE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EAB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3F7E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A5A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AFD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18A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2E8A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B7BBB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4F5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49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351"/>
    <w:rsid w:val="00214B0A"/>
    <w:rsid w:val="0021517A"/>
    <w:rsid w:val="002155EF"/>
    <w:rsid w:val="002164EC"/>
    <w:rsid w:val="00216B13"/>
    <w:rsid w:val="00216C22"/>
    <w:rsid w:val="00216CA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592A"/>
    <w:rsid w:val="00226165"/>
    <w:rsid w:val="00226E5C"/>
    <w:rsid w:val="00227C0E"/>
    <w:rsid w:val="002302F5"/>
    <w:rsid w:val="00230BAC"/>
    <w:rsid w:val="00231304"/>
    <w:rsid w:val="00231431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212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44"/>
    <w:rsid w:val="00254C5E"/>
    <w:rsid w:val="00254DE3"/>
    <w:rsid w:val="00255672"/>
    <w:rsid w:val="00255B48"/>
    <w:rsid w:val="00256060"/>
    <w:rsid w:val="00256B4F"/>
    <w:rsid w:val="002575CB"/>
    <w:rsid w:val="002576B1"/>
    <w:rsid w:val="0026042A"/>
    <w:rsid w:val="0026059C"/>
    <w:rsid w:val="00260841"/>
    <w:rsid w:val="00261392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090"/>
    <w:rsid w:val="002711DF"/>
    <w:rsid w:val="002712B1"/>
    <w:rsid w:val="002714D2"/>
    <w:rsid w:val="00271D20"/>
    <w:rsid w:val="00271F1D"/>
    <w:rsid w:val="002720F8"/>
    <w:rsid w:val="00272494"/>
    <w:rsid w:val="002727BF"/>
    <w:rsid w:val="00272A88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51C6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0D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6F5D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6C0B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632"/>
    <w:rsid w:val="002D6833"/>
    <w:rsid w:val="002E0175"/>
    <w:rsid w:val="002E04A4"/>
    <w:rsid w:val="002E0898"/>
    <w:rsid w:val="002E12B0"/>
    <w:rsid w:val="002E1477"/>
    <w:rsid w:val="002E1CF8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12FA"/>
    <w:rsid w:val="00323203"/>
    <w:rsid w:val="003238FA"/>
    <w:rsid w:val="003241A3"/>
    <w:rsid w:val="003247BD"/>
    <w:rsid w:val="003249F9"/>
    <w:rsid w:val="00324ED1"/>
    <w:rsid w:val="00325139"/>
    <w:rsid w:val="003271B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630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6D15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1875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18C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357F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27B8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D57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2787D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8DE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430"/>
    <w:rsid w:val="00466CF5"/>
    <w:rsid w:val="00467716"/>
    <w:rsid w:val="00467893"/>
    <w:rsid w:val="00467AD3"/>
    <w:rsid w:val="00470537"/>
    <w:rsid w:val="004709A4"/>
    <w:rsid w:val="0047131E"/>
    <w:rsid w:val="0047185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2B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2F2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DB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3BF8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145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659"/>
    <w:rsid w:val="005049A0"/>
    <w:rsid w:val="00504A9D"/>
    <w:rsid w:val="005050D6"/>
    <w:rsid w:val="005057AA"/>
    <w:rsid w:val="0050606F"/>
    <w:rsid w:val="005062DE"/>
    <w:rsid w:val="00506930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573"/>
    <w:rsid w:val="00512728"/>
    <w:rsid w:val="00512C00"/>
    <w:rsid w:val="0051332D"/>
    <w:rsid w:val="005138CA"/>
    <w:rsid w:val="00514D0A"/>
    <w:rsid w:val="00514F7C"/>
    <w:rsid w:val="00515532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4F35"/>
    <w:rsid w:val="0052538B"/>
    <w:rsid w:val="005255ED"/>
    <w:rsid w:val="0052580D"/>
    <w:rsid w:val="00525899"/>
    <w:rsid w:val="00525A14"/>
    <w:rsid w:val="00525FCD"/>
    <w:rsid w:val="00526718"/>
    <w:rsid w:val="00526A1B"/>
    <w:rsid w:val="005270D3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3D28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6A9C"/>
    <w:rsid w:val="00557AC1"/>
    <w:rsid w:val="00557BFC"/>
    <w:rsid w:val="00560031"/>
    <w:rsid w:val="00560519"/>
    <w:rsid w:val="005605D7"/>
    <w:rsid w:val="005606E6"/>
    <w:rsid w:val="00560702"/>
    <w:rsid w:val="005608E6"/>
    <w:rsid w:val="00560AE0"/>
    <w:rsid w:val="00560CE8"/>
    <w:rsid w:val="005612A1"/>
    <w:rsid w:val="00561879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699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A7D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6E0D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0EDD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C47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8C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0ECB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174B9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27ED7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6881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1B0A"/>
    <w:rsid w:val="00652361"/>
    <w:rsid w:val="006524B7"/>
    <w:rsid w:val="0065296B"/>
    <w:rsid w:val="00652F6F"/>
    <w:rsid w:val="0065302B"/>
    <w:rsid w:val="006544E1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24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4888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6D2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4A73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4CAC"/>
    <w:rsid w:val="006A53C3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0CC"/>
    <w:rsid w:val="006B559C"/>
    <w:rsid w:val="006B5797"/>
    <w:rsid w:val="006B5B0C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E51"/>
    <w:rsid w:val="006C2F5E"/>
    <w:rsid w:val="006C302C"/>
    <w:rsid w:val="006C312B"/>
    <w:rsid w:val="006C3238"/>
    <w:rsid w:val="006C44C1"/>
    <w:rsid w:val="006C44C3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5FA2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3C1F"/>
    <w:rsid w:val="00714F45"/>
    <w:rsid w:val="00715030"/>
    <w:rsid w:val="00715391"/>
    <w:rsid w:val="007153D0"/>
    <w:rsid w:val="007156F3"/>
    <w:rsid w:val="00715B05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13A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4E2A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988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C42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6CA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1A84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428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2F82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621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060"/>
    <w:rsid w:val="007C087F"/>
    <w:rsid w:val="007C0FC0"/>
    <w:rsid w:val="007C0FD7"/>
    <w:rsid w:val="007C159C"/>
    <w:rsid w:val="007C18AA"/>
    <w:rsid w:val="007C212A"/>
    <w:rsid w:val="007C2A8D"/>
    <w:rsid w:val="007C4053"/>
    <w:rsid w:val="007C43CC"/>
    <w:rsid w:val="007C465C"/>
    <w:rsid w:val="007C4869"/>
    <w:rsid w:val="007C4B7F"/>
    <w:rsid w:val="007C58B7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727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594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930"/>
    <w:rsid w:val="00880B90"/>
    <w:rsid w:val="00881C39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1F8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11D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113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68C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66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3B4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0D4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979"/>
    <w:rsid w:val="00922E46"/>
    <w:rsid w:val="00922F83"/>
    <w:rsid w:val="009236C4"/>
    <w:rsid w:val="009239D5"/>
    <w:rsid w:val="00924860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7CF"/>
    <w:rsid w:val="00932868"/>
    <w:rsid w:val="00932A75"/>
    <w:rsid w:val="00932A8C"/>
    <w:rsid w:val="00933DB7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35A0"/>
    <w:rsid w:val="00944A2B"/>
    <w:rsid w:val="00944C35"/>
    <w:rsid w:val="00944DB3"/>
    <w:rsid w:val="009457EC"/>
    <w:rsid w:val="009457F1"/>
    <w:rsid w:val="00945CC5"/>
    <w:rsid w:val="00945F55"/>
    <w:rsid w:val="00946620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5A"/>
    <w:rsid w:val="00963596"/>
    <w:rsid w:val="009639EF"/>
    <w:rsid w:val="00963CF0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922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055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4DE9"/>
    <w:rsid w:val="009A51BB"/>
    <w:rsid w:val="009A5454"/>
    <w:rsid w:val="009A552D"/>
    <w:rsid w:val="009A6249"/>
    <w:rsid w:val="009A659F"/>
    <w:rsid w:val="009A65EC"/>
    <w:rsid w:val="009A6BED"/>
    <w:rsid w:val="009A766B"/>
    <w:rsid w:val="009A76B2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2E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58EA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2CF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23F"/>
    <w:rsid w:val="00A0334E"/>
    <w:rsid w:val="00A035D8"/>
    <w:rsid w:val="00A035EB"/>
    <w:rsid w:val="00A0391E"/>
    <w:rsid w:val="00A045B7"/>
    <w:rsid w:val="00A04EE8"/>
    <w:rsid w:val="00A055B7"/>
    <w:rsid w:val="00A0562C"/>
    <w:rsid w:val="00A0587B"/>
    <w:rsid w:val="00A059ED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235D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89B"/>
    <w:rsid w:val="00A35D61"/>
    <w:rsid w:val="00A368E3"/>
    <w:rsid w:val="00A36FE0"/>
    <w:rsid w:val="00A3728A"/>
    <w:rsid w:val="00A3757D"/>
    <w:rsid w:val="00A37674"/>
    <w:rsid w:val="00A37E00"/>
    <w:rsid w:val="00A40141"/>
    <w:rsid w:val="00A408B6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1B7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5C77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5990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3E1C"/>
    <w:rsid w:val="00AE4757"/>
    <w:rsid w:val="00AE4E3E"/>
    <w:rsid w:val="00AE512D"/>
    <w:rsid w:val="00AE55A9"/>
    <w:rsid w:val="00AE58B2"/>
    <w:rsid w:val="00AE5E0E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9E9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B8F"/>
    <w:rsid w:val="00B23FF6"/>
    <w:rsid w:val="00B24625"/>
    <w:rsid w:val="00B24760"/>
    <w:rsid w:val="00B24DD0"/>
    <w:rsid w:val="00B25807"/>
    <w:rsid w:val="00B25A04"/>
    <w:rsid w:val="00B26005"/>
    <w:rsid w:val="00B264EA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6DF4"/>
    <w:rsid w:val="00B370BA"/>
    <w:rsid w:val="00B37373"/>
    <w:rsid w:val="00B37FC5"/>
    <w:rsid w:val="00B4001C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1D0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19E"/>
    <w:rsid w:val="00B546FB"/>
    <w:rsid w:val="00B54C7C"/>
    <w:rsid w:val="00B55A78"/>
    <w:rsid w:val="00B55A91"/>
    <w:rsid w:val="00B56182"/>
    <w:rsid w:val="00B56250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316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38D4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2F8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407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6B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109"/>
    <w:rsid w:val="00BF33BD"/>
    <w:rsid w:val="00BF3B60"/>
    <w:rsid w:val="00BF4111"/>
    <w:rsid w:val="00BF4B46"/>
    <w:rsid w:val="00BF4B4E"/>
    <w:rsid w:val="00BF4F08"/>
    <w:rsid w:val="00BF4FB4"/>
    <w:rsid w:val="00BF50C3"/>
    <w:rsid w:val="00BF5535"/>
    <w:rsid w:val="00BF5807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76D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2F44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5F9B"/>
    <w:rsid w:val="00C467D3"/>
    <w:rsid w:val="00C4698F"/>
    <w:rsid w:val="00C477BD"/>
    <w:rsid w:val="00C4794A"/>
    <w:rsid w:val="00C505C1"/>
    <w:rsid w:val="00C50A54"/>
    <w:rsid w:val="00C51037"/>
    <w:rsid w:val="00C5183A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09B"/>
    <w:rsid w:val="00C55119"/>
    <w:rsid w:val="00C55544"/>
    <w:rsid w:val="00C556A2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35B7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2F3B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38F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21B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C5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1F9E"/>
    <w:rsid w:val="00CD2117"/>
    <w:rsid w:val="00CD254C"/>
    <w:rsid w:val="00CD2AE2"/>
    <w:rsid w:val="00CD2E4A"/>
    <w:rsid w:val="00CD2EE9"/>
    <w:rsid w:val="00CD320F"/>
    <w:rsid w:val="00CD32C5"/>
    <w:rsid w:val="00CD3C6E"/>
    <w:rsid w:val="00CD3D7F"/>
    <w:rsid w:val="00CD48D0"/>
    <w:rsid w:val="00CD4A50"/>
    <w:rsid w:val="00CD50B1"/>
    <w:rsid w:val="00CD584F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674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1E90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305"/>
    <w:rsid w:val="00D557C1"/>
    <w:rsid w:val="00D5584A"/>
    <w:rsid w:val="00D5656B"/>
    <w:rsid w:val="00D565A9"/>
    <w:rsid w:val="00D56A79"/>
    <w:rsid w:val="00D56C3B"/>
    <w:rsid w:val="00D573CF"/>
    <w:rsid w:val="00D57F08"/>
    <w:rsid w:val="00D57F78"/>
    <w:rsid w:val="00D60F84"/>
    <w:rsid w:val="00D613AD"/>
    <w:rsid w:val="00D61733"/>
    <w:rsid w:val="00D61814"/>
    <w:rsid w:val="00D61929"/>
    <w:rsid w:val="00D61F1A"/>
    <w:rsid w:val="00D629F6"/>
    <w:rsid w:val="00D63A23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5FC1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4B3A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5A44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8B5"/>
    <w:rsid w:val="00DD2BED"/>
    <w:rsid w:val="00DD39C5"/>
    <w:rsid w:val="00DD3F89"/>
    <w:rsid w:val="00DD4E68"/>
    <w:rsid w:val="00DD5005"/>
    <w:rsid w:val="00DD515F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0D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27E0E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0A9"/>
    <w:rsid w:val="00E51444"/>
    <w:rsid w:val="00E5175E"/>
    <w:rsid w:val="00E52C05"/>
    <w:rsid w:val="00E52F87"/>
    <w:rsid w:val="00E530AC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1F5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390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51A"/>
    <w:rsid w:val="00E756A4"/>
    <w:rsid w:val="00E7592A"/>
    <w:rsid w:val="00E75964"/>
    <w:rsid w:val="00E75B25"/>
    <w:rsid w:val="00E75CD4"/>
    <w:rsid w:val="00E766F4"/>
    <w:rsid w:val="00E7693E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B59"/>
    <w:rsid w:val="00EB5C26"/>
    <w:rsid w:val="00EB6513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394B"/>
    <w:rsid w:val="00ED458F"/>
    <w:rsid w:val="00ED5AA5"/>
    <w:rsid w:val="00ED64B3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C5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097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B8E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6754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3DF6"/>
    <w:rsid w:val="00F44A2A"/>
    <w:rsid w:val="00F44B32"/>
    <w:rsid w:val="00F44C4A"/>
    <w:rsid w:val="00F45F1E"/>
    <w:rsid w:val="00F463CB"/>
    <w:rsid w:val="00F46680"/>
    <w:rsid w:val="00F467C3"/>
    <w:rsid w:val="00F46FD6"/>
    <w:rsid w:val="00F47136"/>
    <w:rsid w:val="00F47ADB"/>
    <w:rsid w:val="00F505E7"/>
    <w:rsid w:val="00F511A8"/>
    <w:rsid w:val="00F513C0"/>
    <w:rsid w:val="00F51EC0"/>
    <w:rsid w:val="00F5220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4E27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B3A"/>
    <w:rsid w:val="00F67CD1"/>
    <w:rsid w:val="00F67FFB"/>
    <w:rsid w:val="00F700C1"/>
    <w:rsid w:val="00F70A7A"/>
    <w:rsid w:val="00F70E4D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641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119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567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2AF"/>
    <w:rsid w:val="00FC7778"/>
    <w:rsid w:val="00FC7835"/>
    <w:rsid w:val="00FC7996"/>
    <w:rsid w:val="00FC79C7"/>
    <w:rsid w:val="00FD00BE"/>
    <w:rsid w:val="00FD11C9"/>
    <w:rsid w:val="00FD1A28"/>
    <w:rsid w:val="00FD1F4E"/>
    <w:rsid w:val="00FD24FB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D7C2E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7BA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5EB8"/>
    <w:rsid w:val="00FF6181"/>
    <w:rsid w:val="00FF6541"/>
    <w:rsid w:val="00FF6C58"/>
    <w:rsid w:val="00FF7496"/>
    <w:rsid w:val="00FF785F"/>
    <w:rsid w:val="00FF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  <w14:docId w14:val="4C8EC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Default">
    <w:name w:val="Default"/>
    <w:rsid w:val="00DD28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Default">
    <w:name w:val="Default"/>
    <w:rsid w:val="00DD28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112EB-72C8-4BAD-984D-E291DC8F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Баканин Дмитрий Юрьевич</cp:lastModifiedBy>
  <cp:revision>2</cp:revision>
  <cp:lastPrinted>2022-09-30T15:46:00Z</cp:lastPrinted>
  <dcterms:created xsi:type="dcterms:W3CDTF">2024-05-27T08:16:00Z</dcterms:created>
  <dcterms:modified xsi:type="dcterms:W3CDTF">2024-05-27T08:16:00Z</dcterms:modified>
</cp:coreProperties>
</file>