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0130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Роман Рудолфович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Селедков Андрей Алефтинович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ЭХ и ТАИ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и ремонту тепломеханического оборудования ИЯУ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по ЭОМ и 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Ряпусов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Юнусджон Юсуфджонович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Рашит Толхаевич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Метмаш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Павлушев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АиЭП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цеха котельной Академэнерго филиала "Свердловский"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инсталляции последней мили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Метмаш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АиЭП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Круподеров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Мазуренко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Парбузин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РТС-2 АО "ЕТК"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БОЛЬНИЦА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Косык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"СЕВЕРТЕПЛОИЗОЛЯЦИЯ"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Куценко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1 группы РТС-2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Рудавин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Владимир Мефодьевич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обеспечению технического состояния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РЭМП 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лифтов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"Алькор и 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РЭМП 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лифтов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</w:t>
            </w: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"КАПЕЛЛА"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"УРАЛ-АВТОБИЗНЕС"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"Вторресурсы"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Панакшин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Валякина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Рубанова Наталья Нурахметовна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Капичев Валерий Адибович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Валякина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Рудавин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"АТОМ-КОМФОРТ"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"КАПЕЛЛА"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"Огни-Сервис"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Пётр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"СЕВЕРТЕПЛОИЗОЛЯЦИЯ"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Сысуев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мастер-универсал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"МИРОНОМИКА"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Возмищева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Шапилова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промышленной и пожарной безопасности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ТО диспетчерской связи и КИП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Федеральное казённое учреждение "Центр по обеспечению деятельности казначейства России"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Угаров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инвентаризации строений и сооружений отдела технической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Шаклеин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 объектов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Гайфуллин Виктор Гумарович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 объектов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Шендель Георгий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 Георгий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"НПК-ЭКОНАУ"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АСУ-ТП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Селедков Андрей Алефтинович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ОЭТОИС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Кончагин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Жалалов Рашит Рамзитович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Анищенков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энерго-ремонтного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Задумин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электроснабжения, цифровой релейной защиты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D727A" w:rsidRPr="006D727A" w:rsidTr="006D7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Даптев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7A" w:rsidRPr="006D727A" w:rsidRDefault="006D727A" w:rsidP="006D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D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6D727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5FD8"/>
    <w:rsid w:val="00101307"/>
    <w:rsid w:val="00114AB8"/>
    <w:rsid w:val="001A0985"/>
    <w:rsid w:val="001D5AD2"/>
    <w:rsid w:val="001D7DD1"/>
    <w:rsid w:val="002A1F86"/>
    <w:rsid w:val="002C6721"/>
    <w:rsid w:val="00337D22"/>
    <w:rsid w:val="00371C90"/>
    <w:rsid w:val="003B544C"/>
    <w:rsid w:val="004F6BD0"/>
    <w:rsid w:val="00514457"/>
    <w:rsid w:val="005675EF"/>
    <w:rsid w:val="0069132C"/>
    <w:rsid w:val="006D727A"/>
    <w:rsid w:val="00707324"/>
    <w:rsid w:val="008216CC"/>
    <w:rsid w:val="0082237D"/>
    <w:rsid w:val="0084117A"/>
    <w:rsid w:val="00904147"/>
    <w:rsid w:val="00981BBF"/>
    <w:rsid w:val="00991C57"/>
    <w:rsid w:val="009E1616"/>
    <w:rsid w:val="00A978BD"/>
    <w:rsid w:val="00CA7B5F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2023-10-18T08:32:00Z</dcterms:modified>
</cp:coreProperties>
</file>