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564BE6" w:rsidRPr="00BA3D1A" w:rsidTr="001F6004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4BE6" w:rsidRPr="00BA3D1A" w:rsidRDefault="00564BE6" w:rsidP="001F60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564BE6" w:rsidRPr="00BA3D1A" w:rsidTr="001F6004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4BE6" w:rsidRPr="00BA3D1A" w:rsidRDefault="00564BE6" w:rsidP="001F60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564BE6" w:rsidRPr="00BA3D1A" w:rsidTr="001F6004">
        <w:trPr>
          <w:trHeight w:val="6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4BE6" w:rsidRDefault="00564BE6" w:rsidP="001F60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</w:p>
          <w:p w:rsidR="00564BE6" w:rsidRPr="00BA3D1A" w:rsidRDefault="00564BE6" w:rsidP="001F60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64BE6" w:rsidRPr="00334585" w:rsidTr="001F6004">
        <w:trPr>
          <w:trHeight w:val="165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BE6" w:rsidRPr="00643B95" w:rsidRDefault="00564BE6" w:rsidP="001F6004">
            <w:pPr>
              <w:pStyle w:val="1"/>
              <w:spacing w:before="0"/>
              <w:rPr>
                <w:bCs w:val="0"/>
                <w:color w:val="auto"/>
              </w:rPr>
            </w:pPr>
            <w:r w:rsidRPr="00643B95">
              <w:rPr>
                <w:color w:val="auto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643B95">
              <w:rPr>
                <w:color w:val="auto"/>
              </w:rPr>
              <w:t>энергобезопасности</w:t>
            </w:r>
            <w:proofErr w:type="spellEnd"/>
            <w:r w:rsidRPr="00643B95">
              <w:rPr>
                <w:color w:val="auto"/>
              </w:rPr>
              <w:t xml:space="preserve"> </w:t>
            </w:r>
            <w:r w:rsidRPr="00643B95">
              <w:rPr>
                <w:bCs w:val="0"/>
                <w:color w:val="auto"/>
              </w:rPr>
              <w:t xml:space="preserve"> в комиссии Уральского управления Ростехнадзора</w:t>
            </w:r>
          </w:p>
          <w:p w:rsidR="00564BE6" w:rsidRPr="00643B95" w:rsidRDefault="00564BE6" w:rsidP="001F600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43B95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643B95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 w:rsidRPr="00643B95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643B95">
              <w:rPr>
                <w:bCs/>
                <w:sz w:val="28"/>
                <w:szCs w:val="28"/>
              </w:rPr>
              <w:t>)</w:t>
            </w:r>
          </w:p>
          <w:p w:rsidR="00564BE6" w:rsidRPr="00334585" w:rsidRDefault="00564BE6" w:rsidP="001F6004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29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05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6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пятница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564BE6" w:rsidRPr="00564BE6" w:rsidRDefault="00564BE6" w:rsidP="00564BE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Электробезопасности</w:t>
      </w:r>
    </w:p>
    <w:tbl>
      <w:tblPr>
        <w:tblW w:w="0" w:type="auto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2687"/>
        <w:gridCol w:w="4029"/>
        <w:gridCol w:w="1393"/>
        <w:gridCol w:w="1291"/>
      </w:tblGrid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</w:tcPr>
          <w:p w:rsidR="00564BE6" w:rsidRPr="00564BE6" w:rsidRDefault="00564BE6" w:rsidP="001F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64B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564B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57" w:type="dxa"/>
            <w:vAlign w:val="center"/>
          </w:tcPr>
          <w:p w:rsidR="00564BE6" w:rsidRPr="00564BE6" w:rsidRDefault="00564BE6" w:rsidP="001F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3999" w:type="dxa"/>
            <w:vAlign w:val="center"/>
          </w:tcPr>
          <w:p w:rsidR="00564BE6" w:rsidRPr="00564BE6" w:rsidRDefault="00564BE6" w:rsidP="001F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0" w:type="auto"/>
            <w:vAlign w:val="center"/>
          </w:tcPr>
          <w:p w:rsidR="00564BE6" w:rsidRPr="00564BE6" w:rsidRDefault="00564BE6" w:rsidP="001F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0" w:type="auto"/>
            <w:vAlign w:val="center"/>
          </w:tcPr>
          <w:p w:rsidR="00564BE6" w:rsidRPr="00564BE6" w:rsidRDefault="00564BE6" w:rsidP="001F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Область аттестации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Акулов Сергей Николаевич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технической службы,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ЧУЗ "КЛИНИЧЕСКАЯ БОЛЬНИЦА "РЖД-Медицина" г. Челябинск"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proofErr w:type="spellStart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Алабьев</w:t>
              </w:r>
              <w:proofErr w:type="spellEnd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Анатольевич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"СШОР №1 ПО КОНЬКОБЕЖНОМУ СПОРТУ" Г. ЧЕЛЯБИНСКА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proofErr w:type="spellStart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Амиров</w:t>
              </w:r>
              <w:proofErr w:type="spellEnd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Раис </w:t>
              </w:r>
              <w:proofErr w:type="spellStart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Фаритович</w:t>
              </w:r>
              <w:proofErr w:type="spellEnd"/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АХО,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"ДЕЛИОН"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proofErr w:type="spellStart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Аплонов</w:t>
              </w:r>
              <w:proofErr w:type="spellEnd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Анатольевич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"ПРОМЭНЕРГОПРИБОР"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Арефьев Юрий Вячеславович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</w:t>
            </w:r>
            <w:proofErr w:type="gramStart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троительство</w:t>
            </w:r>
            <w:proofErr w:type="spellEnd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Арефьев Юрий Вячеславович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"ГОЛОС</w:t>
            </w:r>
            <w:proofErr w:type="gramStart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ЕВЕЛОПМЕНТ"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proofErr w:type="spellStart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Бадаев</w:t>
              </w:r>
              <w:proofErr w:type="spellEnd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 Васильевич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инженер-нач. ЭТЛ,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"ИМАЛ"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proofErr w:type="spellStart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Бадаев</w:t>
              </w:r>
              <w:proofErr w:type="spellEnd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 Васильевич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"ТЕПЛОКОМ"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Байков Илья Алексеевич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электрик,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"КЭП ЛАБОРАТОРИЯ ВАРИАТОРОВ"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Белобородов Владимир Михайлович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АГРОКОМПЛЕКС "ЧУРИЛОВО"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СП5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Белов Дмитрий Сергеевич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- начальник бюро отдела</w:t>
            </w:r>
            <w:proofErr w:type="gramStart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"ГРЦ МАКЕЕВА"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Беспалов Илья Александрович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"РУССКИЙ КВАРЦ"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Благинин Григорий Владимирович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"СИСТЕМЫ ПАПИЛОН"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Благинин Григорий Владимирович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"ИЛЬМЕН - ТАУ"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Благинин Григорий Владимирович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"БЮДЖЕТ"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proofErr w:type="spellStart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Бузакова</w:t>
              </w:r>
              <w:proofErr w:type="spellEnd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Анастасия Евгеньевна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ТПК "ПОЛИДЭК"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proofErr w:type="spellStart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Бузакова</w:t>
              </w:r>
              <w:proofErr w:type="spellEnd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Анастасия Евгеньевна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2ПромАрмСтрой"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proofErr w:type="spellStart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Бузакова</w:t>
              </w:r>
              <w:proofErr w:type="spellEnd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Анастасия Евгеньевна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"ПГИ"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Васильев Дмитрий Андреевич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электроник,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"ЭЛМЕТРО-ИНЖИНИРИНГ"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Воронин Василий Юрьевич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АО "Издательский дом </w:t>
            </w:r>
            <w:proofErr w:type="gramStart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правда"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Выдрин Юрий Иванович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по испытаниям</w:t>
            </w:r>
            <w:proofErr w:type="gramStart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"ВЕЗА" филиал "ВЕЗА-Миасс"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proofErr w:type="spellStart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Галлямов</w:t>
              </w:r>
              <w:proofErr w:type="spellEnd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Вадим Альфредович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"НП</w:t>
            </w:r>
            <w:proofErr w:type="gramStart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Ц"</w:t>
            </w:r>
            <w:proofErr w:type="gramEnd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ГАЛЬВА"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Гарипов Роберт </w:t>
              </w:r>
              <w:proofErr w:type="spellStart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Габидуллович</w:t>
              </w:r>
              <w:proofErr w:type="spellEnd"/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"ЖКС-ТРЕХГОРНЫЙ"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Герасимов Никита Евгеньевич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цеха № 23,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"Радиозавод"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proofErr w:type="spellStart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Готин</w:t>
              </w:r>
              <w:proofErr w:type="spellEnd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Анатольевич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Инженер-теплотехник,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"ЛЕ МОНЛИД"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proofErr w:type="spellStart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Гузаиров</w:t>
              </w:r>
              <w:proofErr w:type="spellEnd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Рамиль</w:t>
              </w:r>
              <w:proofErr w:type="spellEnd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Закирьянович</w:t>
              </w:r>
              <w:proofErr w:type="spellEnd"/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электроник,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"ЭЛМЕТРО-ИНЖИНИРИНГ"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Гурин Евгений Александрович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релейной защите и автоматике,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"ГРЦ МАКЕЕВА"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proofErr w:type="spellStart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Гусятниченко</w:t>
              </w:r>
              <w:proofErr w:type="spellEnd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Виталий Алексеевич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Голос.Челябинск</w:t>
            </w:r>
            <w:proofErr w:type="spellEnd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Демьяненко Петр Михайлович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ТВГС и вентиляции,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"РУССКИЙ КВАРЦ"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Денисов Александр Владимирович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"РУССКИЕ ПРЯНИКИ"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Дмитриев Сергей Викторович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"АВИ ДМГ"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proofErr w:type="spellStart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Дорохин</w:t>
              </w:r>
              <w:proofErr w:type="spellEnd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Олег Александрович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 монтер,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«</w:t>
            </w:r>
            <w:proofErr w:type="gramStart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Московское</w:t>
            </w:r>
            <w:proofErr w:type="gramEnd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ПРОП»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Дьяков Сергей Владимирович </w:t>
              </w:r>
            </w:hyperlink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"РУССКИЙ КВАРЦ"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Егоров Юрий Борисович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"ЗПК"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Емельянов Владимир Андреевич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 2 категории </w:t>
            </w:r>
            <w:proofErr w:type="spellStart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СЭЗиС</w:t>
            </w:r>
            <w:proofErr w:type="spellEnd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ФГБОУ ВО "МГТУ им Г.И. Носова"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proofErr w:type="spellStart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Еретнов</w:t>
              </w:r>
              <w:proofErr w:type="spellEnd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Владимирович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инженер,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КУЛЕШ СЕРГЕЙ АЛЕКСАНДРОВИЧ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Ефимов Виталий Артемович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ЧУЗ "КЛИНИЧЕСКАЯ БОЛЬНИЦА "РЖД-Медицина" г. Челябинск"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proofErr w:type="spellStart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Жариков</w:t>
              </w:r>
              <w:proofErr w:type="spellEnd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Валерьевич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коммерческий</w:t>
            </w:r>
            <w:proofErr w:type="gramEnd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ПРОИЗВОДСТВЕННОЕ ОБЪЕДИНЕНИЕ "ГЕНОВА"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Жиганов Сергей Андреевич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"Брызгалов С.А."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proofErr w:type="spellStart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Завиркин</w:t>
              </w:r>
              <w:proofErr w:type="spellEnd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Анатолий Анатольевич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нач. участка,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gramStart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Транспортная</w:t>
            </w:r>
            <w:proofErr w:type="gramEnd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ремонтная компания" Западно-Сибирское отделение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Иванин Вячеслав Викторович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"Фабрика Магнитогорская мебель"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Каминский Александр Владимирович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индивидуальный предприниматель Каминский А.В.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Кичин Евгений Николаевич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по сетям и подстанциям цеха № 23,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"Радиозавод"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Ковалев Андрей Михайлович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по ремонту оборудования,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"СЕРВИСПРО"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proofErr w:type="spellStart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Кокоулин</w:t>
              </w:r>
              <w:proofErr w:type="spellEnd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Юрий Валерьевич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 отдела 46,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"ГРЦ МАКЕЕВА"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proofErr w:type="spellStart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Колдомасцев</w:t>
              </w:r>
              <w:proofErr w:type="spellEnd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Викторович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"МИАССКИЙ ЩЕБЕНОЧНЫЙ ЗАВОД"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Корняков Станислав Сергеевич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Рускачество</w:t>
            </w:r>
            <w:proofErr w:type="spellEnd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Косолапов Сергей Александрович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цеха,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"ЭЛМЕТРО-ИНЖИНИРИНГ"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Кочетков Сергей Викторович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"ПРОМЭНЕРГОПРИБОР"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СП5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Кравчук Андрей Васильевич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электроник,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"ЭЛМЕТРО-ИНЖИНИРИНГ"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Кузнецов Андрей Петрович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"ЖКС-ТРЕХГОРНЫЙ"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Кузнецов Дмитрий Степанович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онтер</w:t>
            </w:r>
            <w:proofErr w:type="spellEnd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«Московское ПРОП»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Кузьмин Александр Михайлович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"ПОДНЕБЕСНАЯ"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Кукушкин Александр Сергеевич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нач. участка,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gramStart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Транспортная</w:t>
            </w:r>
            <w:proofErr w:type="gramEnd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ремонтная компания" Западно-Сибирское отделение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proofErr w:type="spellStart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Липухин</w:t>
              </w:r>
              <w:proofErr w:type="spellEnd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Иванович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наладке и испытаниям,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</w:t>
            </w:r>
            <w:proofErr w:type="gramStart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троительство</w:t>
            </w:r>
            <w:proofErr w:type="spellEnd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Лутков Валерий Валерьевич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"КОНВЕРСИЯ-НЕФТЬ"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proofErr w:type="spellStart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Лымарь</w:t>
              </w:r>
              <w:proofErr w:type="spellEnd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Константин Григорьевич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электротехнической лаборатории СЭХ,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"УСТЭК-ЧЕЛЯБИНСК"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Лысенко Сергей Юрьевич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нач. службы эксплуатации зданий и сооружений,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ФГБОУ ВО "МГТУ им Г.И. Носова"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Мальцев Николай Александрович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ЧУЗ "КЛИНИЧЕСКАЯ БОЛЬНИЦА "РЖД-Медицина" г. Челябинск"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Марамыгин Александр Владимирович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"УСТЭК-ЧЕЛЯБИНСК"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proofErr w:type="spellStart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Марценюк</w:t>
              </w:r>
              <w:proofErr w:type="spellEnd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Анатольевич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КС,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ФГКУ "Оптово-Распределительный Центр № 6"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Мельников Алексей Андреевич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Инженер-наладчик,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"ПРОМЭНЕРГОПРИБОР"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СП5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Мешалкин Олег Евгеньевич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надзору за строительством,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ФГКУ "Оптово-Распределительный Центр № 6"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Мещерякова </w:t>
              </w:r>
              <w:proofErr w:type="spellStart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кристина</w:t>
              </w:r>
              <w:proofErr w:type="spellEnd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Андреевна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"РУССКИЙ КВАРЦ"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Морозов Евгений Анатольевич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РЕМИТЕНТ"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proofErr w:type="spellStart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Мулобаев</w:t>
              </w:r>
              <w:proofErr w:type="spellEnd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</w:t>
              </w:r>
              <w:proofErr w:type="spellStart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Валиахметович</w:t>
              </w:r>
              <w:proofErr w:type="spellEnd"/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"ЗЛАТОУСТОВСКИЙ ЗАВОД МАЛОЙ МЕТАЛЛУРГИИ"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Мурашкин Александр Дмитриевич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"ГРЦ МАКЕЕВА"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proofErr w:type="spellStart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Мухаматнуров</w:t>
              </w:r>
              <w:proofErr w:type="spellEnd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Наиль Маратович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"ЭЛМЕТРО-ИНЖИНИРИНГ"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proofErr w:type="spellStart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Никанкин</w:t>
              </w:r>
              <w:proofErr w:type="spellEnd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Алексендр</w:t>
              </w:r>
              <w:proofErr w:type="spellEnd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Николаевич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</w:t>
            </w:r>
            <w:proofErr w:type="gramStart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троительство</w:t>
            </w:r>
            <w:proofErr w:type="spellEnd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Новиков Михаил Викторович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цеха № 23,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"Радиозавод"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Новоселов Михаил Андреевич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ОГУП Региональный центр спортивной подготовки по </w:t>
            </w:r>
            <w:proofErr w:type="spellStart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фиджитал</w:t>
            </w:r>
            <w:proofErr w:type="spellEnd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спорту Челябинской области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proofErr w:type="spellStart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Носачев</w:t>
              </w:r>
              <w:proofErr w:type="spellEnd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Васильевич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цеха,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"ДЕЛИОН"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Охрименко Константин Николаевич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отдела,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ПРОИЗВОДСТВЕННОЕ ОБЪЕДИНЕНИЕ "ГЕНОВА"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Панов Александр Алексеевич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ВОВЧУК ВЛАДИМИР ПЕТРОВИЧ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proofErr w:type="spellStart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Патраков</w:t>
              </w:r>
              <w:proofErr w:type="spellEnd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Иванович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РЭУ,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"ЛМЗ"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Петровский Виталий Витальевич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"ТОРГОВЫЕ РЯДЫ"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Петровский Виталий Витальевич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"БТ"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Полукеев Александр Владимирович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Златоустовского территориального отдела Уральского управления Ростехнадзора,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УРАЛЬСКОЕ УПРАВЛЕНИЕ РОСТЕХНАДЗОРА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ИС. 1. 4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Поляков Дмитрий Анатольевич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мастер по ремонту оборудования,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"СЕРВИСПРО"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proofErr w:type="spellStart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Проскуров</w:t>
              </w:r>
              <w:proofErr w:type="spellEnd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Вячеслав Леонидович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слесарь-электрик,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"МЕТАЛЛУРГ"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Романенко Александра Николаевна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хозяйством,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"ОЦ "НЬЮТОН" Г. ЧЕЛЯБИНСКА"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Рудаков Алексей Владимирович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РЭУ-главный энергетик,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"ЛМЗ"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Русских Максим Андреевич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 монтажник,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"УРАЛЬСКАЯ БАШЕННАЯ КОМПАНИЯ"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Рыжаков Владимир Викторович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электроник,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"ЭЛМЕТРО-ИНЖИНИРИНГ"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Савельев Александр Андреевич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"РУССКИЕ ПРЯНИКИ"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Стахеев Алексей Андреевич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"ГОЛОС</w:t>
            </w:r>
            <w:proofErr w:type="gramStart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ЕВЕЛОПМЕНТ"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Теплов Игорь Алексеевич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электроник,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"ЭЛМЕТРО-ИНЖИНИРИНГ"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proofErr w:type="spellStart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Тикунов</w:t>
              </w:r>
              <w:proofErr w:type="spellEnd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Олег Анатольевич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 монтер,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</w:t>
            </w:r>
            <w:proofErr w:type="gramStart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"МЕТАР-СПОРТ" Г. ЧЕЛЯБИНСКА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proofErr w:type="spellStart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Топилин</w:t>
              </w:r>
              <w:proofErr w:type="spellEnd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Владислав Юрьевич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АХЧ,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"ОЦ "НЬЮТОН" Г. ЧЕЛЯБИНСКА"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proofErr w:type="spellStart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Тремасов</w:t>
              </w:r>
              <w:proofErr w:type="spellEnd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Александрович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"ЖКС-ТРЕХГОРНЫЙ"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Федоров Сергей Павлович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 </w:t>
            </w:r>
            <w:proofErr w:type="spellStart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</w:t>
            </w:r>
            <w:proofErr w:type="spellEnd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Start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"ЖКС-ТРЕХГОРНЫЙ"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proofErr w:type="spellStart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Хватков</w:t>
              </w:r>
              <w:proofErr w:type="spellEnd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Иванович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Рускачество</w:t>
            </w:r>
            <w:proofErr w:type="spellEnd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proofErr w:type="spellStart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Хлызов</w:t>
              </w:r>
              <w:proofErr w:type="spellEnd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Сергеевич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электроник,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"ЭЛМЕТРО-ИНЖИНИРИНГ"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Ходырева </w:t>
              </w:r>
              <w:proofErr w:type="spellStart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Гульжан</w:t>
              </w:r>
              <w:proofErr w:type="spellEnd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Анарбековна</w:t>
              </w:r>
              <w:proofErr w:type="spellEnd"/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2-й категории,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"ГРЦ МАКЕЕВА"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Холкин Алексей Павлович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РЕМИТЕНТ"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proofErr w:type="spellStart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Чуйкин</w:t>
              </w:r>
              <w:proofErr w:type="spellEnd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Николаевич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 главного корпуса,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"Радиозавод"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proofErr w:type="spellStart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Шамонин</w:t>
              </w:r>
              <w:proofErr w:type="spellEnd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Петрович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по ремонту оборудования,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"СЕРВИСПРО"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Шевчук Владимир Александрович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"ЗПК"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proofErr w:type="spellStart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Шимансков</w:t>
              </w:r>
              <w:proofErr w:type="spellEnd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Анатольевич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</w:t>
            </w:r>
            <w:bookmarkStart w:id="0" w:name="_GoBack"/>
            <w:bookmarkEnd w:id="0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"Радиозавод"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Ширяев Евгений Александрович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"ЗЛАТОУСТОВСКИЙ ЗАВОД МАЛОЙ МЕТАЛЛУРГИИ"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proofErr w:type="spellStart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Шишигин</w:t>
              </w:r>
              <w:proofErr w:type="spellEnd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Андреевич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оборудования,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"Фабрика Магнитогорская мебель"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Школьный Николай Сергеевич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"ГОЛОС</w:t>
            </w:r>
            <w:proofErr w:type="gramStart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ЕВЕЛОПМЕНТ"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proofErr w:type="spellStart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Шнырев</w:t>
              </w:r>
              <w:proofErr w:type="spellEnd"/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Юрий Юрьевич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"КЭП ЛАБОРАТОРИЯ ВАРИАТОРОВ"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564BE6" w:rsidRPr="00564BE6" w:rsidTr="00564BE6">
        <w:trPr>
          <w:tblCellSpacing w:w="15" w:type="dxa"/>
        </w:trPr>
        <w:tc>
          <w:tcPr>
            <w:tcW w:w="664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657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r w:rsidRPr="00564B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Юдин Павел Сергеевич</w:t>
              </w:r>
            </w:hyperlink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"Ресурсный центр образования Кыштымского ГО""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 w:rsidP="0056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564BE6" w:rsidRPr="00564BE6" w:rsidRDefault="0056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E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</w:tbl>
    <w:p w:rsidR="00564BE6" w:rsidRDefault="00564BE6"/>
    <w:sectPr w:rsidR="00564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8F2"/>
    <w:rsid w:val="0034207A"/>
    <w:rsid w:val="00564BE6"/>
    <w:rsid w:val="00C2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4B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4BE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64BE6"/>
    <w:rPr>
      <w:color w:val="800080"/>
      <w:u w:val="single"/>
    </w:rPr>
  </w:style>
  <w:style w:type="character" w:customStyle="1" w:styleId="progress">
    <w:name w:val="_progress"/>
    <w:basedOn w:val="a0"/>
    <w:rsid w:val="00564BE6"/>
  </w:style>
  <w:style w:type="character" w:customStyle="1" w:styleId="total">
    <w:name w:val="_total"/>
    <w:basedOn w:val="a0"/>
    <w:rsid w:val="00564BE6"/>
  </w:style>
  <w:style w:type="character" w:customStyle="1" w:styleId="10">
    <w:name w:val="Заголовок 1 Знак"/>
    <w:basedOn w:val="a0"/>
    <w:link w:val="1"/>
    <w:uiPriority w:val="9"/>
    <w:rsid w:val="00564B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4B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4BE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64BE6"/>
    <w:rPr>
      <w:color w:val="800080"/>
      <w:u w:val="single"/>
    </w:rPr>
  </w:style>
  <w:style w:type="character" w:customStyle="1" w:styleId="progress">
    <w:name w:val="_progress"/>
    <w:basedOn w:val="a0"/>
    <w:rsid w:val="00564BE6"/>
  </w:style>
  <w:style w:type="character" w:customStyle="1" w:styleId="total">
    <w:name w:val="_total"/>
    <w:basedOn w:val="a0"/>
    <w:rsid w:val="00564BE6"/>
  </w:style>
  <w:style w:type="character" w:customStyle="1" w:styleId="10">
    <w:name w:val="Заголовок 1 Знак"/>
    <w:basedOn w:val="a0"/>
    <w:link w:val="1"/>
    <w:uiPriority w:val="9"/>
    <w:rsid w:val="00564B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2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3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3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ptb.gosnadzor.ru/examgroup/1766/examevent/6256039/monitor/11996186" TargetMode="External"/><Relationship Id="rId21" Type="http://schemas.openxmlformats.org/officeDocument/2006/relationships/hyperlink" Target="https://eptb.gosnadzor.ru/examgroup/1766/examevent/6256039/monitor/12024621" TargetMode="External"/><Relationship Id="rId42" Type="http://schemas.openxmlformats.org/officeDocument/2006/relationships/hyperlink" Target="https://eptb.gosnadzor.ru/examgroup/1766/examevent/6256039/monitor/12015853" TargetMode="External"/><Relationship Id="rId47" Type="http://schemas.openxmlformats.org/officeDocument/2006/relationships/hyperlink" Target="https://eptb.gosnadzor.ru/examgroup/1766/examevent/6256039/monitor/11983113" TargetMode="External"/><Relationship Id="rId63" Type="http://schemas.openxmlformats.org/officeDocument/2006/relationships/hyperlink" Target="https://eptb.gosnadzor.ru/examgroup/1766/examevent/6256039/monitor/11981804" TargetMode="External"/><Relationship Id="rId68" Type="http://schemas.openxmlformats.org/officeDocument/2006/relationships/hyperlink" Target="https://eptb.gosnadzor.ru/examgroup/1766/examevent/6256039/monitor/11986304" TargetMode="External"/><Relationship Id="rId84" Type="http://schemas.openxmlformats.org/officeDocument/2006/relationships/hyperlink" Target="https://eptb.gosnadzor.ru/examgroup/1766/examevent/6256039/monitor/12001275" TargetMode="External"/><Relationship Id="rId89" Type="http://schemas.openxmlformats.org/officeDocument/2006/relationships/hyperlink" Target="https://eptb.gosnadzor.ru/examgroup/1766/examevent/6256039/monitor/1202172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ptb.gosnadzor.ru/examgroup/1766/examevent/6256039/monitor/11986329" TargetMode="External"/><Relationship Id="rId29" Type="http://schemas.openxmlformats.org/officeDocument/2006/relationships/hyperlink" Target="https://eptb.gosnadzor.ru/examgroup/1766/examevent/6256039/monitor/12004654" TargetMode="External"/><Relationship Id="rId107" Type="http://schemas.openxmlformats.org/officeDocument/2006/relationships/hyperlink" Target="https://eptb.gosnadzor.ru/examgroup/1766/examevent/6256039/monitor/12015167" TargetMode="External"/><Relationship Id="rId11" Type="http://schemas.openxmlformats.org/officeDocument/2006/relationships/hyperlink" Target="https://eptb.gosnadzor.ru/examgroup/1766/examevent/6256039/monitor/11981868" TargetMode="External"/><Relationship Id="rId24" Type="http://schemas.openxmlformats.org/officeDocument/2006/relationships/hyperlink" Target="https://eptb.gosnadzor.ru/examgroup/1766/examevent/6256039/monitor/12008832" TargetMode="External"/><Relationship Id="rId32" Type="http://schemas.openxmlformats.org/officeDocument/2006/relationships/hyperlink" Target="https://eptb.gosnadzor.ru/examgroup/1766/examevent/6256039/monitor/12025389" TargetMode="External"/><Relationship Id="rId37" Type="http://schemas.openxmlformats.org/officeDocument/2006/relationships/hyperlink" Target="https://eptb.gosnadzor.ru/examgroup/1766/examevent/6256039/monitor/11986350" TargetMode="External"/><Relationship Id="rId40" Type="http://schemas.openxmlformats.org/officeDocument/2006/relationships/hyperlink" Target="https://eptb.gosnadzor.ru/examgroup/1766/examevent/6256039/monitor/12023500" TargetMode="External"/><Relationship Id="rId45" Type="http://schemas.openxmlformats.org/officeDocument/2006/relationships/hyperlink" Target="https://eptb.gosnadzor.ru/examgroup/1766/examevent/6256039/monitor/11996036" TargetMode="External"/><Relationship Id="rId53" Type="http://schemas.openxmlformats.org/officeDocument/2006/relationships/hyperlink" Target="https://eptb.gosnadzor.ru/examgroup/1766/examevent/6256039/monitor/12022013" TargetMode="External"/><Relationship Id="rId58" Type="http://schemas.openxmlformats.org/officeDocument/2006/relationships/hyperlink" Target="https://eptb.gosnadzor.ru/examgroup/1766/examevent/6256039/monitor/12021183" TargetMode="External"/><Relationship Id="rId66" Type="http://schemas.openxmlformats.org/officeDocument/2006/relationships/hyperlink" Target="https://eptb.gosnadzor.ru/examgroup/1766/examevent/6256039/monitor/12022104" TargetMode="External"/><Relationship Id="rId74" Type="http://schemas.openxmlformats.org/officeDocument/2006/relationships/hyperlink" Target="https://eptb.gosnadzor.ru/examgroup/1766/examevent/6256039/monitor/11983088" TargetMode="External"/><Relationship Id="rId79" Type="http://schemas.openxmlformats.org/officeDocument/2006/relationships/hyperlink" Target="https://eptb.gosnadzor.ru/examgroup/1766/examevent/6256039/monitor/12021546" TargetMode="External"/><Relationship Id="rId87" Type="http://schemas.openxmlformats.org/officeDocument/2006/relationships/hyperlink" Target="https://eptb.gosnadzor.ru/examgroup/1766/examevent/6256039/monitor/12022304" TargetMode="External"/><Relationship Id="rId102" Type="http://schemas.openxmlformats.org/officeDocument/2006/relationships/hyperlink" Target="https://eptb.gosnadzor.ru/examgroup/1766/examevent/6256039/monitor/12022175" TargetMode="External"/><Relationship Id="rId110" Type="http://schemas.openxmlformats.org/officeDocument/2006/relationships/theme" Target="theme/theme1.xml"/><Relationship Id="rId5" Type="http://schemas.openxmlformats.org/officeDocument/2006/relationships/hyperlink" Target="https://eptb.gosnadzor.ru/examgroup/1766/examevent/6256039/monitor/11981750" TargetMode="External"/><Relationship Id="rId61" Type="http://schemas.openxmlformats.org/officeDocument/2006/relationships/hyperlink" Target="https://eptb.gosnadzor.ru/examgroup/1766/examevent/6256039/monitor/11984596" TargetMode="External"/><Relationship Id="rId82" Type="http://schemas.openxmlformats.org/officeDocument/2006/relationships/hyperlink" Target="https://eptb.gosnadzor.ru/examgroup/1766/examevent/6256039/monitor/12025593" TargetMode="External"/><Relationship Id="rId90" Type="http://schemas.openxmlformats.org/officeDocument/2006/relationships/hyperlink" Target="https://eptb.gosnadzor.ru/examgroup/1766/examevent/6256039/monitor/12011120" TargetMode="External"/><Relationship Id="rId95" Type="http://schemas.openxmlformats.org/officeDocument/2006/relationships/hyperlink" Target="https://eptb.gosnadzor.ru/examgroup/1766/examevent/6256039/monitor/12024200" TargetMode="External"/><Relationship Id="rId19" Type="http://schemas.openxmlformats.org/officeDocument/2006/relationships/hyperlink" Target="https://eptb.gosnadzor.ru/examgroup/1766/examevent/6256039/monitor/12004792" TargetMode="External"/><Relationship Id="rId14" Type="http://schemas.openxmlformats.org/officeDocument/2006/relationships/hyperlink" Target="https://eptb.gosnadzor.ru/examgroup/1766/examevent/6256039/monitor/12024981" TargetMode="External"/><Relationship Id="rId22" Type="http://schemas.openxmlformats.org/officeDocument/2006/relationships/hyperlink" Target="https://eptb.gosnadzor.ru/examgroup/1766/examevent/6256039/monitor/12024761" TargetMode="External"/><Relationship Id="rId27" Type="http://schemas.openxmlformats.org/officeDocument/2006/relationships/hyperlink" Target="https://eptb.gosnadzor.ru/examgroup/1766/examevent/6256039/monitor/12024168" TargetMode="External"/><Relationship Id="rId30" Type="http://schemas.openxmlformats.org/officeDocument/2006/relationships/hyperlink" Target="https://eptb.gosnadzor.ru/examgroup/1766/examevent/6256039/monitor/12014928" TargetMode="External"/><Relationship Id="rId35" Type="http://schemas.openxmlformats.org/officeDocument/2006/relationships/hyperlink" Target="https://eptb.gosnadzor.ru/examgroup/1766/examevent/6256039/monitor/12025153" TargetMode="External"/><Relationship Id="rId43" Type="http://schemas.openxmlformats.org/officeDocument/2006/relationships/hyperlink" Target="https://eptb.gosnadzor.ru/examgroup/1766/examevent/6256039/monitor/12011902" TargetMode="External"/><Relationship Id="rId48" Type="http://schemas.openxmlformats.org/officeDocument/2006/relationships/hyperlink" Target="https://eptb.gosnadzor.ru/examgroup/1766/examevent/6256039/monitor/12001713" TargetMode="External"/><Relationship Id="rId56" Type="http://schemas.openxmlformats.org/officeDocument/2006/relationships/hyperlink" Target="https://eptb.gosnadzor.ru/examgroup/1766/examevent/6256039/monitor/12021523" TargetMode="External"/><Relationship Id="rId64" Type="http://schemas.openxmlformats.org/officeDocument/2006/relationships/hyperlink" Target="https://eptb.gosnadzor.ru/examgroup/1766/examevent/6256039/monitor/11984625" TargetMode="External"/><Relationship Id="rId69" Type="http://schemas.openxmlformats.org/officeDocument/2006/relationships/hyperlink" Target="https://eptb.gosnadzor.ru/examgroup/1766/examevent/6256039/monitor/12015085" TargetMode="External"/><Relationship Id="rId77" Type="http://schemas.openxmlformats.org/officeDocument/2006/relationships/hyperlink" Target="https://eptb.gosnadzor.ru/examgroup/1766/examevent/6256039/monitor/12015874" TargetMode="External"/><Relationship Id="rId100" Type="http://schemas.openxmlformats.org/officeDocument/2006/relationships/hyperlink" Target="https://eptb.gosnadzor.ru/examgroup/1766/examevent/6256039/monitor/11983136" TargetMode="External"/><Relationship Id="rId105" Type="http://schemas.openxmlformats.org/officeDocument/2006/relationships/hyperlink" Target="https://eptb.gosnadzor.ru/examgroup/1766/examevent/6256039/monitor/11996015" TargetMode="External"/><Relationship Id="rId8" Type="http://schemas.openxmlformats.org/officeDocument/2006/relationships/hyperlink" Target="https://eptb.gosnadzor.ru/examgroup/1766/examevent/6256039/monitor/12022063" TargetMode="External"/><Relationship Id="rId51" Type="http://schemas.openxmlformats.org/officeDocument/2006/relationships/hyperlink" Target="https://eptb.gosnadzor.ru/examgroup/1766/examevent/6256039/monitor/12001953" TargetMode="External"/><Relationship Id="rId72" Type="http://schemas.openxmlformats.org/officeDocument/2006/relationships/hyperlink" Target="https://eptb.gosnadzor.ru/examgroup/1766/examevent/6256039/monitor/12014865" TargetMode="External"/><Relationship Id="rId80" Type="http://schemas.openxmlformats.org/officeDocument/2006/relationships/hyperlink" Target="https://eptb.gosnadzor.ru/examgroup/1766/examevent/6256039/monitor/11987911" TargetMode="External"/><Relationship Id="rId85" Type="http://schemas.openxmlformats.org/officeDocument/2006/relationships/hyperlink" Target="https://eptb.gosnadzor.ru/examgroup/1766/examevent/6256039/monitor/11991247" TargetMode="External"/><Relationship Id="rId93" Type="http://schemas.openxmlformats.org/officeDocument/2006/relationships/hyperlink" Target="https://eptb.gosnadzor.ru/examgroup/1766/examevent/6256039/monitor/11991232" TargetMode="External"/><Relationship Id="rId98" Type="http://schemas.openxmlformats.org/officeDocument/2006/relationships/hyperlink" Target="https://eptb.gosnadzor.ru/examgroup/1766/examevent/6256039/monitor/1198294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ptb.gosnadzor.ru/examgroup/1766/examevent/6256039/monitor/11981903" TargetMode="External"/><Relationship Id="rId17" Type="http://schemas.openxmlformats.org/officeDocument/2006/relationships/hyperlink" Target="https://eptb.gosnadzor.ru/examgroup/1766/examevent/6256039/monitor/12004641" TargetMode="External"/><Relationship Id="rId25" Type="http://schemas.openxmlformats.org/officeDocument/2006/relationships/hyperlink" Target="https://eptb.gosnadzor.ru/examgroup/1766/examevent/6256039/monitor/12004938" TargetMode="External"/><Relationship Id="rId33" Type="http://schemas.openxmlformats.org/officeDocument/2006/relationships/hyperlink" Target="https://eptb.gosnadzor.ru/examgroup/1766/examevent/6256039/monitor/11986368" TargetMode="External"/><Relationship Id="rId38" Type="http://schemas.openxmlformats.org/officeDocument/2006/relationships/hyperlink" Target="https://eptb.gosnadzor.ru/examgroup/1766/examevent/6256039/monitor/12022136" TargetMode="External"/><Relationship Id="rId46" Type="http://schemas.openxmlformats.org/officeDocument/2006/relationships/hyperlink" Target="https://eptb.gosnadzor.ru/examgroup/1766/examevent/6256039/monitor/12002001" TargetMode="External"/><Relationship Id="rId59" Type="http://schemas.openxmlformats.org/officeDocument/2006/relationships/hyperlink" Target="https://eptb.gosnadzor.ru/examgroup/1766/examevent/6256039/monitor/12009857" TargetMode="External"/><Relationship Id="rId67" Type="http://schemas.openxmlformats.org/officeDocument/2006/relationships/hyperlink" Target="https://eptb.gosnadzor.ru/examgroup/1766/examevent/6256039/monitor/12020106" TargetMode="External"/><Relationship Id="rId103" Type="http://schemas.openxmlformats.org/officeDocument/2006/relationships/hyperlink" Target="https://eptb.gosnadzor.ru/examgroup/1766/examevent/6256039/monitor/11983063" TargetMode="External"/><Relationship Id="rId108" Type="http://schemas.openxmlformats.org/officeDocument/2006/relationships/hyperlink" Target="https://eptb.gosnadzor.ru/examgroup/1766/examevent/6256039/monitor/12004578" TargetMode="External"/><Relationship Id="rId20" Type="http://schemas.openxmlformats.org/officeDocument/2006/relationships/hyperlink" Target="https://eptb.gosnadzor.ru/examgroup/1766/examevent/6256039/monitor/12024449" TargetMode="External"/><Relationship Id="rId41" Type="http://schemas.openxmlformats.org/officeDocument/2006/relationships/hyperlink" Target="https://eptb.gosnadzor.ru/examgroup/1766/examevent/6256039/monitor/11981798" TargetMode="External"/><Relationship Id="rId54" Type="http://schemas.openxmlformats.org/officeDocument/2006/relationships/hyperlink" Target="https://eptb.gosnadzor.ru/examgroup/1766/examevent/6256039/monitor/12014963" TargetMode="External"/><Relationship Id="rId62" Type="http://schemas.openxmlformats.org/officeDocument/2006/relationships/hyperlink" Target="https://eptb.gosnadzor.ru/examgroup/1766/examevent/6256039/monitor/12004322" TargetMode="External"/><Relationship Id="rId70" Type="http://schemas.openxmlformats.org/officeDocument/2006/relationships/hyperlink" Target="https://eptb.gosnadzor.ru/examgroup/1766/examevent/6256039/monitor/12022006" TargetMode="External"/><Relationship Id="rId75" Type="http://schemas.openxmlformats.org/officeDocument/2006/relationships/hyperlink" Target="https://eptb.gosnadzor.ru/examgroup/1766/examevent/6256039/monitor/12004759" TargetMode="External"/><Relationship Id="rId83" Type="http://schemas.openxmlformats.org/officeDocument/2006/relationships/hyperlink" Target="https://eptb.gosnadzor.ru/examgroup/1766/examevent/6256039/monitor/12001662" TargetMode="External"/><Relationship Id="rId88" Type="http://schemas.openxmlformats.org/officeDocument/2006/relationships/hyperlink" Target="https://eptb.gosnadzor.ru/examgroup/1766/examevent/6256039/monitor/12014991" TargetMode="External"/><Relationship Id="rId91" Type="http://schemas.openxmlformats.org/officeDocument/2006/relationships/hyperlink" Target="https://eptb.gosnadzor.ru/examgroup/1766/examevent/6256039/monitor/12014832" TargetMode="External"/><Relationship Id="rId96" Type="http://schemas.openxmlformats.org/officeDocument/2006/relationships/hyperlink" Target="https://eptb.gosnadzor.ru/examgroup/1766/examevent/6256039/monitor/12001928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6256039/monitor/12020060" TargetMode="External"/><Relationship Id="rId15" Type="http://schemas.openxmlformats.org/officeDocument/2006/relationships/hyperlink" Target="https://eptb.gosnadzor.ru/examgroup/1766/examevent/6256039/monitor/11982912" TargetMode="External"/><Relationship Id="rId23" Type="http://schemas.openxmlformats.org/officeDocument/2006/relationships/hyperlink" Target="https://eptb.gosnadzor.ru/examgroup/1766/examevent/6256039/monitor/12014887" TargetMode="External"/><Relationship Id="rId28" Type="http://schemas.openxmlformats.org/officeDocument/2006/relationships/hyperlink" Target="https://eptb.gosnadzor.ru/examgroup/1766/examevent/6256039/monitor/11983159" TargetMode="External"/><Relationship Id="rId36" Type="http://schemas.openxmlformats.org/officeDocument/2006/relationships/hyperlink" Target="https://eptb.gosnadzor.ru/examgroup/1766/examevent/6256039/monitor/12021621" TargetMode="External"/><Relationship Id="rId49" Type="http://schemas.openxmlformats.org/officeDocument/2006/relationships/hyperlink" Target="https://eptb.gosnadzor.ru/examgroup/1766/examevent/6256039/monitor/11982969" TargetMode="External"/><Relationship Id="rId57" Type="http://schemas.openxmlformats.org/officeDocument/2006/relationships/hyperlink" Target="https://eptb.gosnadzor.ru/examgroup/1766/examevent/6256039/monitor/12020018" TargetMode="External"/><Relationship Id="rId106" Type="http://schemas.openxmlformats.org/officeDocument/2006/relationships/hyperlink" Target="https://eptb.gosnadzor.ru/examgroup/1766/examevent/6256039/monitor/12011172" TargetMode="External"/><Relationship Id="rId10" Type="http://schemas.openxmlformats.org/officeDocument/2006/relationships/hyperlink" Target="https://eptb.gosnadzor.ru/examgroup/1766/examevent/6256039/monitor/12011250" TargetMode="External"/><Relationship Id="rId31" Type="http://schemas.openxmlformats.org/officeDocument/2006/relationships/hyperlink" Target="https://eptb.gosnadzor.ru/examgroup/1766/examevent/6256039/monitor/11982982" TargetMode="External"/><Relationship Id="rId44" Type="http://schemas.openxmlformats.org/officeDocument/2006/relationships/hyperlink" Target="https://eptb.gosnadzor.ru/examgroup/1766/examevent/6256039/monitor/12021158" TargetMode="External"/><Relationship Id="rId52" Type="http://schemas.openxmlformats.org/officeDocument/2006/relationships/hyperlink" Target="https://eptb.gosnadzor.ru/examgroup/1766/examevent/6256039/monitor/12015017" TargetMode="External"/><Relationship Id="rId60" Type="http://schemas.openxmlformats.org/officeDocument/2006/relationships/hyperlink" Target="https://eptb.gosnadzor.ru/examgroup/1766/examevent/6256039/monitor/12004850" TargetMode="External"/><Relationship Id="rId65" Type="http://schemas.openxmlformats.org/officeDocument/2006/relationships/hyperlink" Target="https://eptb.gosnadzor.ru/examgroup/1766/examevent/6256039/monitor/12020096" TargetMode="External"/><Relationship Id="rId73" Type="http://schemas.openxmlformats.org/officeDocument/2006/relationships/hyperlink" Target="https://eptb.gosnadzor.ru/examgroup/1766/examevent/6256039/monitor/12009874" TargetMode="External"/><Relationship Id="rId78" Type="http://schemas.openxmlformats.org/officeDocument/2006/relationships/hyperlink" Target="https://eptb.gosnadzor.ru/examgroup/1766/examevent/6256039/monitor/12019997" TargetMode="External"/><Relationship Id="rId81" Type="http://schemas.openxmlformats.org/officeDocument/2006/relationships/hyperlink" Target="https://eptb.gosnadzor.ru/examgroup/1766/examevent/6256039/monitor/11991214" TargetMode="External"/><Relationship Id="rId86" Type="http://schemas.openxmlformats.org/officeDocument/2006/relationships/hyperlink" Target="https://eptb.gosnadzor.ru/examgroup/1766/examevent/6256039/monitor/12021531" TargetMode="External"/><Relationship Id="rId94" Type="http://schemas.openxmlformats.org/officeDocument/2006/relationships/hyperlink" Target="https://eptb.gosnadzor.ru/examgroup/1766/examevent/6256039/monitor/12023833" TargetMode="External"/><Relationship Id="rId99" Type="http://schemas.openxmlformats.org/officeDocument/2006/relationships/hyperlink" Target="https://eptb.gosnadzor.ru/examgroup/1766/examevent/6256039/monitor/12015111" TargetMode="External"/><Relationship Id="rId101" Type="http://schemas.openxmlformats.org/officeDocument/2006/relationships/hyperlink" Target="https://eptb.gosnadzor.ru/examgroup/1766/examevent/6256039/monitor/120016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6256039/monitor/12009821" TargetMode="External"/><Relationship Id="rId13" Type="http://schemas.openxmlformats.org/officeDocument/2006/relationships/hyperlink" Target="https://eptb.gosnadzor.ru/examgroup/1766/examevent/6256039/monitor/12015184" TargetMode="External"/><Relationship Id="rId18" Type="http://schemas.openxmlformats.org/officeDocument/2006/relationships/hyperlink" Target="https://eptb.gosnadzor.ru/examgroup/1766/examevent/6256039/monitor/12004732" TargetMode="External"/><Relationship Id="rId39" Type="http://schemas.openxmlformats.org/officeDocument/2006/relationships/hyperlink" Target="https://eptb.gosnadzor.ru/examgroup/1766/examevent/6256039/monitor/12004336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eptb.gosnadzor.ru/examgroup/1766/examevent/6256039/monitor/12021752" TargetMode="External"/><Relationship Id="rId50" Type="http://schemas.openxmlformats.org/officeDocument/2006/relationships/hyperlink" Target="https://eptb.gosnadzor.ru/examgroup/1766/examevent/6256039/monitor/12021667" TargetMode="External"/><Relationship Id="rId55" Type="http://schemas.openxmlformats.org/officeDocument/2006/relationships/hyperlink" Target="https://eptb.gosnadzor.ru/examgroup/1766/examevent/6256039/monitor/12023887" TargetMode="External"/><Relationship Id="rId76" Type="http://schemas.openxmlformats.org/officeDocument/2006/relationships/hyperlink" Target="https://eptb.gosnadzor.ru/examgroup/1766/examevent/6256039/monitor/12025151" TargetMode="External"/><Relationship Id="rId97" Type="http://schemas.openxmlformats.org/officeDocument/2006/relationships/hyperlink" Target="https://eptb.gosnadzor.ru/examgroup/1766/examevent/6256039/monitor/12014808" TargetMode="External"/><Relationship Id="rId104" Type="http://schemas.openxmlformats.org/officeDocument/2006/relationships/hyperlink" Target="https://eptb.gosnadzor.ru/examgroup/1766/examevent/6256039/monitor/12021976" TargetMode="External"/><Relationship Id="rId7" Type="http://schemas.openxmlformats.org/officeDocument/2006/relationships/hyperlink" Target="https://eptb.gosnadzor.ru/examgroup/1766/examevent/6256039/monitor/12025124" TargetMode="External"/><Relationship Id="rId71" Type="http://schemas.openxmlformats.org/officeDocument/2006/relationships/hyperlink" Target="https://eptb.gosnadzor.ru/examgroup/1766/examevent/6256039/monitor/11982928" TargetMode="External"/><Relationship Id="rId92" Type="http://schemas.openxmlformats.org/officeDocument/2006/relationships/hyperlink" Target="https://eptb.gosnadzor.ru/examgroup/1766/examevent/6256039/monitor/120217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3180</Words>
  <Characters>18128</Characters>
  <Application>Microsoft Office Word</Application>
  <DocSecurity>0</DocSecurity>
  <Lines>151</Lines>
  <Paragraphs>42</Paragraphs>
  <ScaleCrop>false</ScaleCrop>
  <Company/>
  <LinksUpToDate>false</LinksUpToDate>
  <CharactersWithSpaces>21266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2</cp:revision>
  <dcterms:created xsi:type="dcterms:W3CDTF">2026-05-26T11:32:00Z</dcterms:created>
  <dcterms:modified xsi:type="dcterms:W3CDTF">2026-05-26T11:36:00Z</dcterms:modified>
</cp:coreProperties>
</file>